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FC53AD" w14:textId="77777777" w:rsidR="00A7688A" w:rsidRDefault="0017167A" w:rsidP="00A7688A">
      <w:pPr>
        <w:ind w:left="1701"/>
      </w:pPr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56897B82" wp14:editId="377EA033">
            <wp:simplePos x="0" y="0"/>
            <wp:positionH relativeFrom="column">
              <wp:posOffset>5672455</wp:posOffset>
            </wp:positionH>
            <wp:positionV relativeFrom="paragraph">
              <wp:posOffset>29210</wp:posOffset>
            </wp:positionV>
            <wp:extent cx="112395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234" y="21234"/>
                <wp:lineTo x="2123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2D854C4" wp14:editId="5403BB05">
            <wp:simplePos x="0" y="0"/>
            <wp:positionH relativeFrom="column">
              <wp:posOffset>-603885</wp:posOffset>
            </wp:positionH>
            <wp:positionV relativeFrom="paragraph">
              <wp:posOffset>3810</wp:posOffset>
            </wp:positionV>
            <wp:extent cx="5400040" cy="971550"/>
            <wp:effectExtent l="0" t="0" r="0" b="0"/>
            <wp:wrapTight wrapText="bothSides">
              <wp:wrapPolygon edited="0">
                <wp:start x="1829" y="0"/>
                <wp:lineTo x="1524" y="6776"/>
                <wp:lineTo x="0" y="13553"/>
                <wp:lineTo x="0" y="14824"/>
                <wp:lineTo x="838" y="20329"/>
                <wp:lineTo x="838" y="20753"/>
                <wp:lineTo x="1219" y="21176"/>
                <wp:lineTo x="1753" y="21176"/>
                <wp:lineTo x="21031" y="21176"/>
                <wp:lineTo x="21260" y="20329"/>
                <wp:lineTo x="21488" y="10165"/>
                <wp:lineTo x="21488" y="5082"/>
                <wp:lineTo x="19355" y="4235"/>
                <wp:lineTo x="4572" y="0"/>
                <wp:lineTo x="182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167A">
        <w:rPr>
          <w:rFonts w:ascii="Times New Roman" w:eastAsia="Calibri" w:hAnsi="Times New Roman" w:cs="Times New Roman"/>
          <w:b/>
          <w:i/>
          <w:color w:val="0033CC"/>
          <w:sz w:val="36"/>
          <w:szCs w:val="48"/>
        </w:rPr>
        <w:t xml:space="preserve"> </w:t>
      </w:r>
      <w:r w:rsidR="001A69D4">
        <w:rPr>
          <w:rFonts w:ascii="Times New Roman" w:eastAsia="Calibri" w:hAnsi="Times New Roman" w:cs="Times New Roman"/>
          <w:b/>
          <w:i/>
          <w:color w:val="0033CC"/>
          <w:sz w:val="36"/>
          <w:szCs w:val="48"/>
        </w:rPr>
        <w:t xml:space="preserve">           </w:t>
      </w:r>
      <w:r w:rsidR="0095584C">
        <w:rPr>
          <w:rFonts w:ascii="Times New Roman" w:eastAsia="Calibri" w:hAnsi="Times New Roman" w:cs="Times New Roman"/>
          <w:b/>
          <w:i/>
          <w:color w:val="0033CC"/>
          <w:sz w:val="36"/>
          <w:szCs w:val="48"/>
        </w:rPr>
        <w:t xml:space="preserve">                        </w:t>
      </w:r>
      <w:r w:rsidR="001A69D4">
        <w:rPr>
          <w:rFonts w:ascii="Times New Roman" w:eastAsia="Calibri" w:hAnsi="Times New Roman" w:cs="Times New Roman"/>
          <w:b/>
          <w:i/>
          <w:color w:val="0033CC"/>
          <w:sz w:val="36"/>
          <w:szCs w:val="48"/>
        </w:rPr>
        <w:t xml:space="preserve">Газета для детей и </w:t>
      </w:r>
      <w:r w:rsidRPr="0017167A">
        <w:rPr>
          <w:rFonts w:ascii="Times New Roman" w:eastAsia="Calibri" w:hAnsi="Times New Roman" w:cs="Times New Roman"/>
          <w:b/>
          <w:i/>
          <w:color w:val="0033CC"/>
          <w:sz w:val="36"/>
          <w:szCs w:val="48"/>
        </w:rPr>
        <w:t xml:space="preserve">родителей </w:t>
      </w:r>
      <w:r w:rsidR="00A7688A">
        <w:t xml:space="preserve">        </w:t>
      </w:r>
    </w:p>
    <w:p w14:paraId="6DFA7F97" w14:textId="01602D73" w:rsidR="0095584C" w:rsidRPr="00A7688A" w:rsidRDefault="00A7688A" w:rsidP="00A7688A">
      <w:pPr>
        <w:spacing w:after="0" w:line="240" w:lineRule="auto"/>
        <w:ind w:left="1701"/>
      </w:pPr>
      <w:r>
        <w:t xml:space="preserve">                                                                                                                            </w:t>
      </w:r>
      <w:r w:rsidR="0095584C" w:rsidRPr="00A7688A">
        <w:rPr>
          <w:rFonts w:ascii="Times New Roman" w:eastAsia="Calibri" w:hAnsi="Times New Roman" w:cs="Times New Roman"/>
          <w:b/>
          <w:i/>
          <w:color w:val="0033CC"/>
          <w:sz w:val="28"/>
          <w:szCs w:val="40"/>
        </w:rPr>
        <w:t>МКДОУ д\с</w:t>
      </w:r>
      <w:r>
        <w:rPr>
          <w:rFonts w:ascii="Times New Roman" w:eastAsia="Calibri" w:hAnsi="Times New Roman" w:cs="Times New Roman"/>
          <w:b/>
          <w:i/>
          <w:color w:val="0033CC"/>
          <w:sz w:val="28"/>
          <w:szCs w:val="40"/>
        </w:rPr>
        <w:t xml:space="preserve"> </w:t>
      </w:r>
      <w:r w:rsidR="0095584C" w:rsidRPr="00A7688A">
        <w:rPr>
          <w:rFonts w:ascii="Times New Roman" w:eastAsia="Calibri" w:hAnsi="Times New Roman" w:cs="Times New Roman"/>
          <w:b/>
          <w:i/>
          <w:color w:val="0033CC"/>
          <w:sz w:val="28"/>
          <w:szCs w:val="40"/>
        </w:rPr>
        <w:t xml:space="preserve">№26 </w:t>
      </w:r>
    </w:p>
    <w:p w14:paraId="211C330A" w14:textId="77777777" w:rsidR="00B90C97" w:rsidRDefault="0095584C" w:rsidP="00A7688A">
      <w:pPr>
        <w:tabs>
          <w:tab w:val="left" w:pos="1410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0033CC"/>
          <w:sz w:val="28"/>
          <w:szCs w:val="40"/>
        </w:rPr>
      </w:pPr>
      <w:r w:rsidRPr="00A7688A">
        <w:rPr>
          <w:rFonts w:ascii="Times New Roman" w:eastAsia="Calibri" w:hAnsi="Times New Roman" w:cs="Times New Roman"/>
          <w:b/>
          <w:i/>
          <w:color w:val="0033CC"/>
          <w:sz w:val="28"/>
          <w:szCs w:val="40"/>
        </w:rPr>
        <w:t xml:space="preserve">Выпуск № </w:t>
      </w:r>
      <w:r w:rsidR="008F403A" w:rsidRPr="00A7688A">
        <w:rPr>
          <w:rFonts w:ascii="Times New Roman" w:eastAsia="Calibri" w:hAnsi="Times New Roman" w:cs="Times New Roman"/>
          <w:b/>
          <w:i/>
          <w:color w:val="0033CC"/>
          <w:sz w:val="28"/>
          <w:szCs w:val="40"/>
        </w:rPr>
        <w:t>4</w:t>
      </w:r>
      <w:r w:rsidR="0017167A" w:rsidRPr="00A7688A">
        <w:rPr>
          <w:rFonts w:ascii="Times New Roman" w:eastAsia="Calibri" w:hAnsi="Times New Roman" w:cs="Times New Roman"/>
          <w:b/>
          <w:i/>
          <w:color w:val="0033CC"/>
          <w:sz w:val="28"/>
          <w:szCs w:val="40"/>
        </w:rPr>
        <w:t xml:space="preserve">   </w:t>
      </w:r>
    </w:p>
    <w:p w14:paraId="208F6BAB" w14:textId="6CF4C389" w:rsidR="0017167A" w:rsidRPr="00A7688A" w:rsidRDefault="00B90C97" w:rsidP="00A7688A">
      <w:pPr>
        <w:tabs>
          <w:tab w:val="left" w:pos="1410"/>
        </w:tabs>
        <w:spacing w:after="0" w:line="240" w:lineRule="auto"/>
        <w:jc w:val="right"/>
        <w:rPr>
          <w:sz w:val="18"/>
          <w:szCs w:val="18"/>
        </w:rPr>
      </w:pPr>
      <w:r w:rsidRPr="00BD6805">
        <w:rPr>
          <w:b/>
          <w:bCs/>
        </w:rPr>
        <w:t xml:space="preserve">Сегодня в номере: </w:t>
      </w:r>
      <w:r w:rsidR="0017167A" w:rsidRPr="00A7688A">
        <w:rPr>
          <w:rFonts w:ascii="Times New Roman" w:eastAsia="Calibri" w:hAnsi="Times New Roman" w:cs="Times New Roman"/>
          <w:b/>
          <w:i/>
          <w:color w:val="0033CC"/>
          <w:sz w:val="28"/>
          <w:szCs w:val="40"/>
        </w:rPr>
        <w:t xml:space="preserve">             </w:t>
      </w:r>
    </w:p>
    <w:tbl>
      <w:tblPr>
        <w:tblStyle w:val="a5"/>
        <w:tblpPr w:leftFromText="180" w:rightFromText="180" w:vertAnchor="text" w:horzAnchor="margin" w:tblpXSpec="right" w:tblpY="364"/>
        <w:tblW w:w="0" w:type="auto"/>
        <w:tblLook w:val="04A0" w:firstRow="1" w:lastRow="0" w:firstColumn="1" w:lastColumn="0" w:noHBand="0" w:noVBand="1"/>
      </w:tblPr>
      <w:tblGrid>
        <w:gridCol w:w="4739"/>
        <w:gridCol w:w="501"/>
      </w:tblGrid>
      <w:tr w:rsidR="006D1ED2" w14:paraId="73BB5AF8" w14:textId="77777777" w:rsidTr="006D1ED2">
        <w:tc>
          <w:tcPr>
            <w:tcW w:w="4739" w:type="dxa"/>
          </w:tcPr>
          <w:p w14:paraId="6B215D2B" w14:textId="77777777" w:rsidR="006D1ED2" w:rsidRPr="00AE2F92" w:rsidRDefault="006D1ED2" w:rsidP="006D1ED2">
            <w:pPr>
              <w:jc w:val="both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r w:rsidRPr="00AE2F92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  <w:t xml:space="preserve">Семейные традиции </w:t>
            </w:r>
          </w:p>
        </w:tc>
        <w:tc>
          <w:tcPr>
            <w:tcW w:w="501" w:type="dxa"/>
          </w:tcPr>
          <w:p w14:paraId="7A002C95" w14:textId="205F808F" w:rsidR="006D1ED2" w:rsidRDefault="006D1ED2" w:rsidP="006D1ED2">
            <w:pPr>
              <w:jc w:val="righ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6D1ED2" w14:paraId="6444FBE3" w14:textId="77777777" w:rsidTr="006D1ED2">
        <w:tc>
          <w:tcPr>
            <w:tcW w:w="4739" w:type="dxa"/>
          </w:tcPr>
          <w:p w14:paraId="759DCC42" w14:textId="77777777" w:rsidR="006D1ED2" w:rsidRPr="00AE2F92" w:rsidRDefault="006D1ED2" w:rsidP="006D1ED2">
            <w:pPr>
              <w:jc w:val="both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r w:rsidRPr="00AE2F92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  <w:t xml:space="preserve">Роль семьи в воспитании патриотических чувств у дошкольников  </w:t>
            </w:r>
          </w:p>
        </w:tc>
        <w:tc>
          <w:tcPr>
            <w:tcW w:w="501" w:type="dxa"/>
          </w:tcPr>
          <w:p w14:paraId="41B1FD08" w14:textId="7937009B" w:rsidR="006D1ED2" w:rsidRDefault="00244E63" w:rsidP="006D1ED2">
            <w:pPr>
              <w:jc w:val="righ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</w:t>
            </w:r>
          </w:p>
        </w:tc>
      </w:tr>
      <w:tr w:rsidR="006D1ED2" w14:paraId="12E41226" w14:textId="77777777" w:rsidTr="006D1ED2">
        <w:tc>
          <w:tcPr>
            <w:tcW w:w="4739" w:type="dxa"/>
          </w:tcPr>
          <w:p w14:paraId="1DA41B4B" w14:textId="529903BC" w:rsidR="006D1ED2" w:rsidRPr="00AE2F92" w:rsidRDefault="006D1ED2" w:rsidP="006D1ED2">
            <w:pPr>
              <w:jc w:val="both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r w:rsidRPr="00AE2F92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  <w:t>Новости ДОУ</w:t>
            </w:r>
          </w:p>
        </w:tc>
        <w:tc>
          <w:tcPr>
            <w:tcW w:w="501" w:type="dxa"/>
          </w:tcPr>
          <w:p w14:paraId="3BB7BD40" w14:textId="4E1F368A" w:rsidR="006D1ED2" w:rsidRDefault="00244E63" w:rsidP="006D1ED2">
            <w:pPr>
              <w:jc w:val="righ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</w:t>
            </w:r>
          </w:p>
        </w:tc>
      </w:tr>
      <w:tr w:rsidR="006D1ED2" w14:paraId="3A61F0F5" w14:textId="77777777" w:rsidTr="006D1ED2">
        <w:tc>
          <w:tcPr>
            <w:tcW w:w="4739" w:type="dxa"/>
          </w:tcPr>
          <w:p w14:paraId="45802774" w14:textId="77777777" w:rsidR="006D1ED2" w:rsidRPr="00AE2F92" w:rsidRDefault="006D1ED2" w:rsidP="006D1ED2">
            <w:pPr>
              <w:jc w:val="both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r w:rsidRPr="00AE2F92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  <w:t xml:space="preserve">Как интересно и с пользой провести выходной день с ребенком </w:t>
            </w:r>
          </w:p>
        </w:tc>
        <w:tc>
          <w:tcPr>
            <w:tcW w:w="501" w:type="dxa"/>
          </w:tcPr>
          <w:p w14:paraId="60766DDF" w14:textId="0F3C12C1" w:rsidR="006D1ED2" w:rsidRDefault="00244E63" w:rsidP="006D1ED2">
            <w:pPr>
              <w:jc w:val="righ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6</w:t>
            </w:r>
          </w:p>
        </w:tc>
      </w:tr>
      <w:tr w:rsidR="006D1ED2" w14:paraId="4B1AC490" w14:textId="77777777" w:rsidTr="006D1ED2">
        <w:tc>
          <w:tcPr>
            <w:tcW w:w="4739" w:type="dxa"/>
          </w:tcPr>
          <w:p w14:paraId="5A65C4E3" w14:textId="4F8BA5C5" w:rsidR="006D1ED2" w:rsidRPr="00AE2F92" w:rsidRDefault="006D1ED2" w:rsidP="006D1ED2">
            <w:pPr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r w:rsidRPr="00AE2F92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  <w:t xml:space="preserve">Игры, которые можно провести дома </w:t>
            </w:r>
          </w:p>
        </w:tc>
        <w:tc>
          <w:tcPr>
            <w:tcW w:w="501" w:type="dxa"/>
          </w:tcPr>
          <w:p w14:paraId="0D3F2929" w14:textId="3A42A8DC" w:rsidR="006D1ED2" w:rsidRDefault="00244E63" w:rsidP="006D1ED2">
            <w:pPr>
              <w:jc w:val="righ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7</w:t>
            </w:r>
          </w:p>
        </w:tc>
      </w:tr>
      <w:tr w:rsidR="006D1ED2" w14:paraId="7972A54B" w14:textId="77777777" w:rsidTr="006D1ED2">
        <w:tc>
          <w:tcPr>
            <w:tcW w:w="4739" w:type="dxa"/>
          </w:tcPr>
          <w:p w14:paraId="730AE5AD" w14:textId="60E90C39" w:rsidR="006D1ED2" w:rsidRPr="00AE2F92" w:rsidRDefault="006D1ED2" w:rsidP="006D1ED2">
            <w:pPr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AE2F92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  <w:t>АБВГдейка</w:t>
            </w:r>
            <w:proofErr w:type="spellEnd"/>
            <w:r w:rsidRPr="00AE2F92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501" w:type="dxa"/>
          </w:tcPr>
          <w:p w14:paraId="041A210D" w14:textId="12B77096" w:rsidR="006D1ED2" w:rsidRDefault="00244E63" w:rsidP="006D1ED2">
            <w:pPr>
              <w:jc w:val="righ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8</w:t>
            </w:r>
          </w:p>
        </w:tc>
      </w:tr>
    </w:tbl>
    <w:p w14:paraId="3231E392" w14:textId="5B655D45" w:rsidR="0017167A" w:rsidRPr="00BD6805" w:rsidRDefault="006D1ED2" w:rsidP="008F403A">
      <w:pPr>
        <w:jc w:val="right"/>
        <w:rPr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0008740F" wp14:editId="5E2C1443">
            <wp:simplePos x="0" y="0"/>
            <wp:positionH relativeFrom="column">
              <wp:posOffset>-544830</wp:posOffset>
            </wp:positionH>
            <wp:positionV relativeFrom="paragraph">
              <wp:posOffset>157480</wp:posOffset>
            </wp:positionV>
            <wp:extent cx="3242310" cy="1306195"/>
            <wp:effectExtent l="0" t="0" r="0" b="8255"/>
            <wp:wrapTight wrapText="bothSides">
              <wp:wrapPolygon edited="0">
                <wp:start x="0" y="0"/>
                <wp:lineTo x="0" y="21421"/>
                <wp:lineTo x="21448" y="21421"/>
                <wp:lineTo x="21448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03A">
        <w:t xml:space="preserve"> </w:t>
      </w:r>
    </w:p>
    <w:p w14:paraId="39F38D5C" w14:textId="7E52B9F0" w:rsidR="0017167A" w:rsidRDefault="0017167A" w:rsidP="0095584C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14:paraId="3A738420" w14:textId="7585ED0B" w:rsidR="006D1ED2" w:rsidRDefault="006D1ED2" w:rsidP="006D1ED2">
      <w:pPr>
        <w:pStyle w:val="a3"/>
      </w:pPr>
    </w:p>
    <w:p w14:paraId="57E0C737" w14:textId="2235547E" w:rsidR="00BD6805" w:rsidRDefault="00BD6805" w:rsidP="00BD6805">
      <w:pPr>
        <w:pStyle w:val="a3"/>
      </w:pPr>
      <w:r>
        <w:rPr>
          <w:color w:val="FF0000"/>
          <w:sz w:val="28"/>
          <w:szCs w:val="28"/>
        </w:rPr>
        <w:tab/>
      </w:r>
    </w:p>
    <w:p w14:paraId="17E44726" w14:textId="41C2F3D9" w:rsidR="00BD6805" w:rsidRPr="0095584C" w:rsidRDefault="00B90C97" w:rsidP="00BD6805">
      <w:pPr>
        <w:tabs>
          <w:tab w:val="left" w:pos="6449"/>
        </w:tabs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7CA092DE" wp14:editId="6F119D47">
            <wp:simplePos x="0" y="0"/>
            <wp:positionH relativeFrom="column">
              <wp:posOffset>-2952750</wp:posOffset>
            </wp:positionH>
            <wp:positionV relativeFrom="paragraph">
              <wp:posOffset>199390</wp:posOffset>
            </wp:positionV>
            <wp:extent cx="285750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56" y="21504"/>
                <wp:lineTo x="21456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9E1FDF" w14:textId="58FECB1D" w:rsidR="006D1ED2" w:rsidRDefault="006D1ED2" w:rsidP="006D1ED2">
      <w:pPr>
        <w:pStyle w:val="a3"/>
      </w:pPr>
    </w:p>
    <w:p w14:paraId="12B5D9AB" w14:textId="7A25578B" w:rsidR="00A7688A" w:rsidRDefault="00A7688A" w:rsidP="00A7688A">
      <w:pPr>
        <w:pStyle w:val="a3"/>
      </w:pPr>
    </w:p>
    <w:p w14:paraId="06864578" w14:textId="62FF380D" w:rsidR="00BD6805" w:rsidRDefault="00BD6805" w:rsidP="0017167A">
      <w:pPr>
        <w:rPr>
          <w:rFonts w:ascii="Times New Roman" w:hAnsi="Times New Roman" w:cs="Times New Roman"/>
          <w:b/>
          <w:bCs/>
          <w:color w:val="0070C0"/>
          <w:sz w:val="40"/>
          <w:szCs w:val="40"/>
        </w:rPr>
      </w:pPr>
    </w:p>
    <w:p w14:paraId="7298760A" w14:textId="46B425CC" w:rsidR="006D1ED2" w:rsidRDefault="00B90C97" w:rsidP="00BD6805">
      <w:pPr>
        <w:pStyle w:val="a3"/>
        <w:spacing w:before="0" w:beforeAutospacing="0" w:after="0" w:afterAutospacing="0"/>
        <w:jc w:val="both"/>
        <w:rPr>
          <w:b/>
          <w:bCs/>
          <w:color w:val="0070C0"/>
          <w:sz w:val="28"/>
          <w:szCs w:val="28"/>
        </w:rPr>
      </w:pPr>
      <w:r>
        <w:rPr>
          <w:rFonts w:eastAsia="Calibri"/>
          <w:b/>
          <w:i/>
          <w:noProof/>
          <w:color w:val="0033CC"/>
          <w:sz w:val="36"/>
          <w:szCs w:val="4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FB2486" wp14:editId="081AD576">
                <wp:simplePos x="0" y="0"/>
                <wp:positionH relativeFrom="column">
                  <wp:posOffset>532765</wp:posOffset>
                </wp:positionH>
                <wp:positionV relativeFrom="paragraph">
                  <wp:posOffset>48260</wp:posOffset>
                </wp:positionV>
                <wp:extent cx="2771775" cy="4086225"/>
                <wp:effectExtent l="0" t="0" r="2857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408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03E04" w14:textId="6B808D69" w:rsidR="008F403A" w:rsidRPr="008F403A" w:rsidRDefault="008F403A" w:rsidP="008F403A">
                            <w:pPr>
                              <w:shd w:val="clear" w:color="auto" w:fill="FFFFFF"/>
                              <w:spacing w:before="225" w:after="75" w:line="440" w:lineRule="atLeast"/>
                              <w:outlineLvl w:val="0"/>
                              <w:rPr>
                                <w:rFonts w:ascii="Times New Roman CYR" w:eastAsia="Times New Roman" w:hAnsi="Times New Roman CYR" w:cs="Times New Roman CYR"/>
                                <w:b/>
                                <w:bCs/>
                                <w:color w:val="7030A0"/>
                                <w:kern w:val="3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F403A">
                              <w:rPr>
                                <w:rFonts w:ascii="Times New Roman CYR" w:eastAsia="Times New Roman" w:hAnsi="Times New Roman CYR" w:cs="Times New Roman CYR"/>
                                <w:b/>
                                <w:bCs/>
                                <w:color w:val="7030A0"/>
                                <w:kern w:val="36"/>
                                <w:sz w:val="28"/>
                                <w:szCs w:val="28"/>
                                <w:lang w:eastAsia="ru-RU"/>
                              </w:rPr>
                              <w:t>Что может быть семьи дороже?</w:t>
                            </w:r>
                            <w:bookmarkStart w:id="0" w:name="_Hlk180485026"/>
                          </w:p>
                          <w:bookmarkEnd w:id="0"/>
                          <w:p w14:paraId="12D7EFEE" w14:textId="77777777" w:rsidR="008F403A" w:rsidRPr="008F403A" w:rsidRDefault="008F403A" w:rsidP="008F403A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03A"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Что может быть семьи дороже?</w:t>
                            </w:r>
                            <w:r w:rsidRPr="008F403A"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>Теплом встречает отчий дом,</w:t>
                            </w:r>
                            <w:r w:rsidRPr="008F403A"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>Здесь ждут тебя всегда с любовью,</w:t>
                            </w:r>
                            <w:r w:rsidRPr="008F403A"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>И провожают в путь с добром!</w:t>
                            </w:r>
                            <w:r w:rsidRPr="008F403A"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8F403A"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>Отец и мать, и дети дружно</w:t>
                            </w:r>
                            <w:proofErr w:type="gramStart"/>
                            <w:r w:rsidRPr="008F403A"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>С</w:t>
                            </w:r>
                            <w:proofErr w:type="gramEnd"/>
                            <w:r w:rsidRPr="008F403A"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идят за праздничным столом,</w:t>
                            </w:r>
                            <w:r w:rsidRPr="008F403A"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>И вместе им совсем не скучно,</w:t>
                            </w:r>
                            <w:r w:rsidRPr="008F403A"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>А интересно впятером.</w:t>
                            </w:r>
                            <w:r w:rsidRPr="008F403A"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8F403A"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>Малыш для старших как любимец,</w:t>
                            </w:r>
                            <w:r w:rsidRPr="008F403A"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>Родители - во всем мудрей,</w:t>
                            </w:r>
                            <w:r w:rsidRPr="008F403A"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>Любимый папа - друг, кормилец,</w:t>
                            </w:r>
                            <w:r w:rsidRPr="008F403A"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>А мама ближе всех, родней.</w:t>
                            </w:r>
                            <w:r w:rsidRPr="008F403A"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8F403A"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>Любите! И цените счастье!</w:t>
                            </w:r>
                            <w:r w:rsidRPr="008F403A"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>Оно рождается в семье,</w:t>
                            </w:r>
                            <w:r w:rsidRPr="008F403A"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>Что может быть ее дороже</w:t>
                            </w:r>
                            <w:proofErr w:type="gramStart"/>
                            <w:r w:rsidRPr="008F403A"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>Н</w:t>
                            </w:r>
                            <w:proofErr w:type="gramEnd"/>
                            <w:r w:rsidRPr="008F403A"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а этой сказочной земле</w:t>
                            </w:r>
                          </w:p>
                          <w:p w14:paraId="75C04E2E" w14:textId="16B5FFF4" w:rsidR="008F403A" w:rsidRPr="008F403A" w:rsidRDefault="008F403A" w:rsidP="008F403A">
                            <w:pPr>
                              <w:shd w:val="clear" w:color="auto" w:fill="FFFFFF"/>
                              <w:spacing w:line="240" w:lineRule="auto"/>
                              <w:textAlignment w:val="baseline"/>
                              <w:rPr>
                                <w:rFonts w:ascii="Times New Roman CYR" w:eastAsia="Times New Roman" w:hAnsi="Times New Roman CYR" w:cs="Times New Roman CYR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 CYR" w:eastAsia="Times New Roman" w:hAnsi="Times New Roman CYR" w:cs="Times New Roman CYR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    </w:t>
                            </w:r>
                            <w:hyperlink r:id="rId10" w:history="1">
                              <w:proofErr w:type="spellStart"/>
                              <w:r w:rsidRPr="008F403A">
                                <w:rPr>
                                  <w:rFonts w:ascii="Times New Roman CYR" w:eastAsia="Times New Roman" w:hAnsi="Times New Roman CYR" w:cs="Times New Roman CYR"/>
                                  <w:b/>
                                  <w:bCs/>
                                  <w:i/>
                                  <w:iCs/>
                                  <w:color w:val="0000FF"/>
                                  <w:sz w:val="24"/>
                                  <w:szCs w:val="24"/>
                                  <w:u w:val="single"/>
                                  <w:lang w:eastAsia="ru-RU"/>
                                </w:rPr>
                                <w:t>Тараданова</w:t>
                              </w:r>
                              <w:proofErr w:type="spellEnd"/>
                              <w:r w:rsidRPr="008F403A">
                                <w:rPr>
                                  <w:rFonts w:ascii="Times New Roman CYR" w:eastAsia="Times New Roman" w:hAnsi="Times New Roman CYR" w:cs="Times New Roman CYR"/>
                                  <w:b/>
                                  <w:bCs/>
                                  <w:i/>
                                  <w:iCs/>
                                  <w:color w:val="0000FF"/>
                                  <w:sz w:val="24"/>
                                  <w:szCs w:val="24"/>
                                  <w:u w:val="single"/>
                                  <w:lang w:eastAsia="ru-RU"/>
                                </w:rPr>
                                <w:t xml:space="preserve"> Дарья</w:t>
                              </w:r>
                            </w:hyperlink>
                          </w:p>
                          <w:p w14:paraId="13E6CA0A" w14:textId="77777777" w:rsidR="008F403A" w:rsidRDefault="008F403A" w:rsidP="008F40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left:0;text-align:left;margin-left:41.95pt;margin-top:3.8pt;width:218.25pt;height:3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" fillcolor="white [3201]" strokecolor="#70ad47 [3209]" strokeweight="1pt">
                <v:textbox>
                  <w:txbxContent>
                    <w:p w14:paraId="40803E04" w14:textId="6B808D69" w:rsidR="008F403A" w:rsidRPr="008F403A" w:rsidRDefault="008F403A" w:rsidP="008F403A">
                      <w:pPr>
                        <w:shd w:val="clear" w:color="auto" w:fill="FFFFFF"/>
                        <w:spacing w:before="225" w:after="75" w:line="440" w:lineRule="atLeast"/>
                        <w:outlineLvl w:val="0"/>
                        <w:rPr>
                          <w:rFonts w:ascii="Times New Roman CYR" w:eastAsia="Times New Roman" w:hAnsi="Times New Roman CYR" w:cs="Times New Roman CYR"/>
                          <w:b/>
                          <w:bCs/>
                          <w:color w:val="7030A0"/>
                          <w:kern w:val="36"/>
                          <w:sz w:val="28"/>
                          <w:szCs w:val="28"/>
                          <w:lang w:eastAsia="ru-RU"/>
                        </w:rPr>
                      </w:pPr>
                      <w:r w:rsidRPr="008F403A">
                        <w:rPr>
                          <w:rFonts w:ascii="Times New Roman CYR" w:eastAsia="Times New Roman" w:hAnsi="Times New Roman CYR" w:cs="Times New Roman CYR"/>
                          <w:b/>
                          <w:bCs/>
                          <w:color w:val="7030A0"/>
                          <w:kern w:val="36"/>
                          <w:sz w:val="28"/>
                          <w:szCs w:val="28"/>
                          <w:lang w:eastAsia="ru-RU"/>
                        </w:rPr>
                        <w:t>Что может быть семьи дороже?</w:t>
                      </w:r>
                      <w:bookmarkStart w:id="1" w:name="_Hlk180485026"/>
                    </w:p>
                    <w:bookmarkEnd w:id="1"/>
                    <w:p w14:paraId="12D7EFEE" w14:textId="77777777" w:rsidR="008F403A" w:rsidRPr="008F403A" w:rsidRDefault="008F403A" w:rsidP="008F403A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F403A"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t>Что может быть семьи дороже?</w:t>
                      </w:r>
                      <w:r w:rsidRPr="008F403A"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  <w:t>Теплом встречает отчий дом,</w:t>
                      </w:r>
                      <w:r w:rsidRPr="008F403A"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  <w:t>Здесь ждут тебя всегда с любовью,</w:t>
                      </w:r>
                      <w:r w:rsidRPr="008F403A"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  <w:t>И провожают в путь с добром!</w:t>
                      </w:r>
                      <w:r w:rsidRPr="008F403A"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8F403A"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  <w:t>Отец и мать, и дети дружно</w:t>
                      </w:r>
                      <w:proofErr w:type="gramStart"/>
                      <w:r w:rsidRPr="008F403A"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  <w:t>С</w:t>
                      </w:r>
                      <w:proofErr w:type="gramEnd"/>
                      <w:r w:rsidRPr="008F403A"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t>идят за праздничным столом,</w:t>
                      </w:r>
                      <w:r w:rsidRPr="008F403A"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  <w:t>И вместе им совсем не скучно,</w:t>
                      </w:r>
                      <w:r w:rsidRPr="008F403A"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  <w:t>А интересно впятером.</w:t>
                      </w:r>
                      <w:r w:rsidRPr="008F403A"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8F403A"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  <w:t>Малыш для старших как любимец,</w:t>
                      </w:r>
                      <w:r w:rsidRPr="008F403A"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  <w:t>Родители - во всем мудрей,</w:t>
                      </w:r>
                      <w:r w:rsidRPr="008F403A"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  <w:t>Любимый папа - друг, кормилец,</w:t>
                      </w:r>
                      <w:r w:rsidRPr="008F403A"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  <w:t>А мама ближе всех, родней.</w:t>
                      </w:r>
                      <w:r w:rsidRPr="008F403A"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8F403A"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  <w:t>Любите! И цените счастье!</w:t>
                      </w:r>
                      <w:r w:rsidRPr="008F403A"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  <w:t>Оно рождается в семье,</w:t>
                      </w:r>
                      <w:r w:rsidRPr="008F403A"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  <w:t>Что может быть ее дороже</w:t>
                      </w:r>
                      <w:proofErr w:type="gramStart"/>
                      <w:r w:rsidRPr="008F403A"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  <w:t>Н</w:t>
                      </w:r>
                      <w:proofErr w:type="gramEnd"/>
                      <w:r w:rsidRPr="008F403A"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t>а этой сказочной земле</w:t>
                      </w:r>
                    </w:p>
                    <w:p w14:paraId="75C04E2E" w14:textId="16B5FFF4" w:rsidR="008F403A" w:rsidRPr="008F403A" w:rsidRDefault="008F403A" w:rsidP="008F403A">
                      <w:pPr>
                        <w:shd w:val="clear" w:color="auto" w:fill="FFFFFF"/>
                        <w:spacing w:line="240" w:lineRule="auto"/>
                        <w:textAlignment w:val="baseline"/>
                        <w:rPr>
                          <w:rFonts w:ascii="Times New Roman CYR" w:eastAsia="Times New Roman" w:hAnsi="Times New Roman CYR" w:cs="Times New Roman CYR"/>
                          <w:b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 CYR" w:eastAsia="Times New Roman" w:hAnsi="Times New Roman CYR" w:cs="Times New Roman CYR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                      </w:t>
                      </w:r>
                      <w:hyperlink r:id="rId11" w:history="1">
                        <w:proofErr w:type="spellStart"/>
                        <w:r w:rsidRPr="008F403A">
                          <w:rPr>
                            <w:rFonts w:ascii="Times New Roman CYR" w:eastAsia="Times New Roman" w:hAnsi="Times New Roman CYR" w:cs="Times New Roman CYR"/>
                            <w:b/>
                            <w:bCs/>
                            <w:i/>
                            <w:iCs/>
                            <w:color w:val="0000FF"/>
                            <w:sz w:val="24"/>
                            <w:szCs w:val="24"/>
                            <w:u w:val="single"/>
                            <w:lang w:eastAsia="ru-RU"/>
                          </w:rPr>
                          <w:t>Тараданова</w:t>
                        </w:r>
                        <w:proofErr w:type="spellEnd"/>
                        <w:r w:rsidRPr="008F403A">
                          <w:rPr>
                            <w:rFonts w:ascii="Times New Roman CYR" w:eastAsia="Times New Roman" w:hAnsi="Times New Roman CYR" w:cs="Times New Roman CYR"/>
                            <w:b/>
                            <w:bCs/>
                            <w:i/>
                            <w:iCs/>
                            <w:color w:val="0000FF"/>
                            <w:sz w:val="24"/>
                            <w:szCs w:val="24"/>
                            <w:u w:val="single"/>
                            <w:lang w:eastAsia="ru-RU"/>
                          </w:rPr>
                          <w:t xml:space="preserve"> Дарья</w:t>
                        </w:r>
                      </w:hyperlink>
                    </w:p>
                    <w:p w14:paraId="13E6CA0A" w14:textId="77777777" w:rsidR="008F403A" w:rsidRDefault="008F403A" w:rsidP="008F403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D6805" w:rsidRPr="00BD6805">
        <w:rPr>
          <w:b/>
          <w:bCs/>
          <w:color w:val="0070C0"/>
          <w:sz w:val="28"/>
          <w:szCs w:val="28"/>
        </w:rPr>
        <w:t xml:space="preserve">                       </w:t>
      </w:r>
    </w:p>
    <w:p w14:paraId="2779FF5F" w14:textId="00B7CA01" w:rsidR="006D1ED2" w:rsidRDefault="006D1ED2" w:rsidP="00BD6805">
      <w:pPr>
        <w:pStyle w:val="a3"/>
        <w:spacing w:before="0" w:beforeAutospacing="0" w:after="0" w:afterAutospacing="0"/>
        <w:jc w:val="both"/>
        <w:rPr>
          <w:b/>
          <w:bCs/>
          <w:color w:val="0070C0"/>
          <w:sz w:val="28"/>
          <w:szCs w:val="28"/>
        </w:rPr>
      </w:pPr>
    </w:p>
    <w:p w14:paraId="4969ED11" w14:textId="34334F50" w:rsidR="006D1ED2" w:rsidRDefault="006D1ED2" w:rsidP="00BD6805">
      <w:pPr>
        <w:pStyle w:val="a3"/>
        <w:spacing w:before="0" w:beforeAutospacing="0" w:after="0" w:afterAutospacing="0"/>
        <w:jc w:val="both"/>
        <w:rPr>
          <w:b/>
          <w:bCs/>
          <w:color w:val="0070C0"/>
          <w:sz w:val="28"/>
          <w:szCs w:val="28"/>
        </w:rPr>
      </w:pPr>
    </w:p>
    <w:p w14:paraId="642FAB26" w14:textId="7AAFB566" w:rsidR="006D1ED2" w:rsidRDefault="006D1ED2" w:rsidP="00BD6805">
      <w:pPr>
        <w:pStyle w:val="a3"/>
        <w:spacing w:before="0" w:beforeAutospacing="0" w:after="0" w:afterAutospacing="0"/>
        <w:jc w:val="both"/>
        <w:rPr>
          <w:b/>
          <w:bCs/>
          <w:color w:val="0070C0"/>
          <w:sz w:val="28"/>
          <w:szCs w:val="28"/>
        </w:rPr>
      </w:pPr>
    </w:p>
    <w:p w14:paraId="242CEB37" w14:textId="698A5CC0" w:rsidR="006D1ED2" w:rsidRDefault="00B90C97" w:rsidP="00BD6805">
      <w:pPr>
        <w:pStyle w:val="a3"/>
        <w:spacing w:before="0" w:beforeAutospacing="0" w:after="0" w:afterAutospacing="0"/>
        <w:jc w:val="both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72399569" wp14:editId="7C1515C7">
            <wp:simplePos x="0" y="0"/>
            <wp:positionH relativeFrom="column">
              <wp:posOffset>-307340</wp:posOffset>
            </wp:positionH>
            <wp:positionV relativeFrom="paragraph">
              <wp:posOffset>199390</wp:posOffset>
            </wp:positionV>
            <wp:extent cx="2794000" cy="2095500"/>
            <wp:effectExtent l="0" t="0" r="6350" b="0"/>
            <wp:wrapTight wrapText="bothSides">
              <wp:wrapPolygon edited="0">
                <wp:start x="0" y="0"/>
                <wp:lineTo x="0" y="21404"/>
                <wp:lineTo x="21502" y="21404"/>
                <wp:lineTo x="2150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A4CEC1" w14:textId="70B2CDD3" w:rsidR="006D1ED2" w:rsidRDefault="006D1ED2" w:rsidP="00BD6805">
      <w:pPr>
        <w:pStyle w:val="a3"/>
        <w:spacing w:before="0" w:beforeAutospacing="0" w:after="0" w:afterAutospacing="0"/>
        <w:jc w:val="both"/>
        <w:rPr>
          <w:b/>
          <w:bCs/>
          <w:color w:val="0070C0"/>
          <w:sz w:val="28"/>
          <w:szCs w:val="28"/>
        </w:rPr>
      </w:pPr>
    </w:p>
    <w:p w14:paraId="7013A0F2" w14:textId="72BA20D4" w:rsidR="006D1ED2" w:rsidRDefault="006D1ED2" w:rsidP="00BD6805">
      <w:pPr>
        <w:pStyle w:val="a3"/>
        <w:spacing w:before="0" w:beforeAutospacing="0" w:after="0" w:afterAutospacing="0"/>
        <w:jc w:val="both"/>
        <w:rPr>
          <w:b/>
          <w:bCs/>
          <w:color w:val="0070C0"/>
          <w:sz w:val="28"/>
          <w:szCs w:val="28"/>
        </w:rPr>
      </w:pPr>
    </w:p>
    <w:p w14:paraId="24E02F61" w14:textId="77777777" w:rsidR="006D1ED2" w:rsidRDefault="006D1ED2" w:rsidP="00BD6805">
      <w:pPr>
        <w:pStyle w:val="a3"/>
        <w:spacing w:before="0" w:beforeAutospacing="0" w:after="0" w:afterAutospacing="0"/>
        <w:jc w:val="both"/>
        <w:rPr>
          <w:b/>
          <w:bCs/>
          <w:color w:val="0070C0"/>
          <w:sz w:val="28"/>
          <w:szCs w:val="28"/>
        </w:rPr>
      </w:pPr>
    </w:p>
    <w:p w14:paraId="09CEED13" w14:textId="77777777" w:rsidR="006D1ED2" w:rsidRDefault="006D1ED2" w:rsidP="00BD6805">
      <w:pPr>
        <w:pStyle w:val="a3"/>
        <w:spacing w:before="0" w:beforeAutospacing="0" w:after="0" w:afterAutospacing="0"/>
        <w:jc w:val="both"/>
        <w:rPr>
          <w:b/>
          <w:bCs/>
          <w:color w:val="0070C0"/>
          <w:sz w:val="28"/>
          <w:szCs w:val="28"/>
        </w:rPr>
      </w:pPr>
    </w:p>
    <w:p w14:paraId="0A142AC0" w14:textId="15A9C8DF" w:rsidR="006D1ED2" w:rsidRDefault="006D1ED2" w:rsidP="00BD6805">
      <w:pPr>
        <w:pStyle w:val="a3"/>
        <w:spacing w:before="0" w:beforeAutospacing="0" w:after="0" w:afterAutospacing="0"/>
        <w:jc w:val="both"/>
        <w:rPr>
          <w:b/>
          <w:bCs/>
          <w:color w:val="0070C0"/>
          <w:sz w:val="28"/>
          <w:szCs w:val="28"/>
        </w:rPr>
      </w:pPr>
    </w:p>
    <w:p w14:paraId="44131052" w14:textId="5A2019F8" w:rsidR="006D1ED2" w:rsidRDefault="006D1ED2" w:rsidP="00BD6805">
      <w:pPr>
        <w:pStyle w:val="a3"/>
        <w:spacing w:before="0" w:beforeAutospacing="0" w:after="0" w:afterAutospacing="0"/>
        <w:jc w:val="both"/>
        <w:rPr>
          <w:b/>
          <w:bCs/>
          <w:color w:val="0070C0"/>
          <w:sz w:val="28"/>
          <w:szCs w:val="28"/>
        </w:rPr>
      </w:pPr>
    </w:p>
    <w:p w14:paraId="3B7D798E" w14:textId="3CD86665" w:rsidR="006D1ED2" w:rsidRDefault="006D1ED2" w:rsidP="00BD6805">
      <w:pPr>
        <w:pStyle w:val="a3"/>
        <w:spacing w:before="0" w:beforeAutospacing="0" w:after="0" w:afterAutospacing="0"/>
        <w:jc w:val="both"/>
        <w:rPr>
          <w:b/>
          <w:bCs/>
          <w:color w:val="0070C0"/>
          <w:sz w:val="28"/>
          <w:szCs w:val="28"/>
        </w:rPr>
      </w:pPr>
    </w:p>
    <w:p w14:paraId="54DD019D" w14:textId="3D93C478" w:rsidR="00A7688A" w:rsidRDefault="00A7688A" w:rsidP="00BD6805">
      <w:pPr>
        <w:pStyle w:val="a3"/>
        <w:spacing w:before="0" w:beforeAutospacing="0" w:after="0" w:afterAutospacing="0"/>
        <w:jc w:val="both"/>
        <w:rPr>
          <w:b/>
          <w:bCs/>
          <w:color w:val="0070C0"/>
          <w:sz w:val="28"/>
          <w:szCs w:val="28"/>
        </w:rPr>
      </w:pPr>
    </w:p>
    <w:p w14:paraId="68E500AA" w14:textId="34576821" w:rsidR="00A7688A" w:rsidRDefault="00A7688A" w:rsidP="00BD6805">
      <w:pPr>
        <w:pStyle w:val="a3"/>
        <w:spacing w:before="0" w:beforeAutospacing="0" w:after="0" w:afterAutospacing="0"/>
        <w:jc w:val="both"/>
        <w:rPr>
          <w:b/>
          <w:bCs/>
          <w:color w:val="0070C0"/>
          <w:sz w:val="28"/>
          <w:szCs w:val="28"/>
        </w:rPr>
      </w:pPr>
    </w:p>
    <w:p w14:paraId="184282D2" w14:textId="77777777" w:rsidR="00A7688A" w:rsidRDefault="00A7688A" w:rsidP="00BD6805">
      <w:pPr>
        <w:pStyle w:val="a3"/>
        <w:spacing w:before="0" w:beforeAutospacing="0" w:after="0" w:afterAutospacing="0"/>
        <w:jc w:val="both"/>
        <w:rPr>
          <w:b/>
          <w:bCs/>
          <w:color w:val="0070C0"/>
          <w:sz w:val="28"/>
          <w:szCs w:val="28"/>
        </w:rPr>
      </w:pPr>
    </w:p>
    <w:p w14:paraId="242E5D32" w14:textId="77777777" w:rsidR="006D1ED2" w:rsidRDefault="006D1ED2" w:rsidP="00BD6805">
      <w:pPr>
        <w:pStyle w:val="a3"/>
        <w:spacing w:before="0" w:beforeAutospacing="0" w:after="0" w:afterAutospacing="0"/>
        <w:jc w:val="both"/>
        <w:rPr>
          <w:b/>
          <w:bCs/>
          <w:color w:val="0070C0"/>
          <w:sz w:val="28"/>
          <w:szCs w:val="28"/>
        </w:rPr>
      </w:pPr>
    </w:p>
    <w:p w14:paraId="2FFA3D26" w14:textId="2D8BC417" w:rsidR="00A7688A" w:rsidRDefault="00B90C97" w:rsidP="00BD6805">
      <w:pPr>
        <w:pStyle w:val="a3"/>
        <w:spacing w:before="0" w:beforeAutospacing="0" w:after="0" w:afterAutospacing="0"/>
        <w:jc w:val="both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656C2DEA" wp14:editId="65EE7F38">
            <wp:simplePos x="0" y="0"/>
            <wp:positionH relativeFrom="column">
              <wp:posOffset>-308610</wp:posOffset>
            </wp:positionH>
            <wp:positionV relativeFrom="paragraph">
              <wp:posOffset>9525</wp:posOffset>
            </wp:positionV>
            <wp:extent cx="2860675" cy="2145030"/>
            <wp:effectExtent l="0" t="0" r="0" b="7620"/>
            <wp:wrapTight wrapText="bothSides">
              <wp:wrapPolygon edited="0">
                <wp:start x="0" y="0"/>
                <wp:lineTo x="0" y="21485"/>
                <wp:lineTo x="21432" y="21485"/>
                <wp:lineTo x="2143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ED2">
        <w:rPr>
          <w:b/>
          <w:bCs/>
          <w:color w:val="0070C0"/>
          <w:sz w:val="28"/>
          <w:szCs w:val="28"/>
        </w:rPr>
        <w:t xml:space="preserve"> </w:t>
      </w:r>
    </w:p>
    <w:p w14:paraId="05D72535" w14:textId="77777777" w:rsidR="00B90C97" w:rsidRDefault="00B90C97" w:rsidP="00A7688A">
      <w:pPr>
        <w:pStyle w:val="a3"/>
        <w:spacing w:before="0" w:beforeAutospacing="0" w:after="0" w:afterAutospacing="0"/>
        <w:jc w:val="center"/>
        <w:rPr>
          <w:rStyle w:val="a4"/>
          <w:rFonts w:eastAsiaTheme="majorEastAsia"/>
          <w:i/>
          <w:iCs/>
          <w:color w:val="45053C"/>
          <w:sz w:val="32"/>
          <w:szCs w:val="32"/>
        </w:rPr>
      </w:pPr>
    </w:p>
    <w:p w14:paraId="29BB09BE" w14:textId="77777777" w:rsidR="00B90C97" w:rsidRDefault="00B90C97" w:rsidP="00A7688A">
      <w:pPr>
        <w:pStyle w:val="a3"/>
        <w:spacing w:before="0" w:beforeAutospacing="0" w:after="0" w:afterAutospacing="0"/>
        <w:jc w:val="center"/>
        <w:rPr>
          <w:rStyle w:val="a4"/>
          <w:rFonts w:eastAsiaTheme="majorEastAsia"/>
          <w:i/>
          <w:iCs/>
          <w:color w:val="45053C"/>
          <w:sz w:val="32"/>
          <w:szCs w:val="32"/>
        </w:rPr>
      </w:pPr>
    </w:p>
    <w:p w14:paraId="07718D4D" w14:textId="77777777" w:rsidR="00B90C97" w:rsidRDefault="00B90C97" w:rsidP="00A7688A">
      <w:pPr>
        <w:pStyle w:val="a3"/>
        <w:spacing w:before="0" w:beforeAutospacing="0" w:after="0" w:afterAutospacing="0"/>
        <w:jc w:val="center"/>
        <w:rPr>
          <w:rStyle w:val="a4"/>
          <w:rFonts w:eastAsiaTheme="majorEastAsia"/>
          <w:i/>
          <w:iCs/>
          <w:color w:val="45053C"/>
          <w:sz w:val="32"/>
          <w:szCs w:val="32"/>
        </w:rPr>
      </w:pPr>
    </w:p>
    <w:p w14:paraId="2A467D32" w14:textId="77777777" w:rsidR="00B90C97" w:rsidRDefault="00B90C97" w:rsidP="00A7688A">
      <w:pPr>
        <w:pStyle w:val="a3"/>
        <w:spacing w:before="0" w:beforeAutospacing="0" w:after="0" w:afterAutospacing="0"/>
        <w:jc w:val="center"/>
        <w:rPr>
          <w:rStyle w:val="a4"/>
          <w:rFonts w:eastAsiaTheme="majorEastAsia"/>
          <w:i/>
          <w:iCs/>
          <w:color w:val="45053C"/>
          <w:sz w:val="32"/>
          <w:szCs w:val="32"/>
        </w:rPr>
      </w:pPr>
    </w:p>
    <w:p w14:paraId="6D3D9FCF" w14:textId="77777777" w:rsidR="00B90C97" w:rsidRDefault="00B90C97" w:rsidP="00A7688A">
      <w:pPr>
        <w:pStyle w:val="a3"/>
        <w:spacing w:before="0" w:beforeAutospacing="0" w:after="0" w:afterAutospacing="0"/>
        <w:jc w:val="center"/>
        <w:rPr>
          <w:rStyle w:val="a4"/>
          <w:rFonts w:eastAsiaTheme="majorEastAsia"/>
          <w:i/>
          <w:iCs/>
          <w:color w:val="45053C"/>
          <w:sz w:val="32"/>
          <w:szCs w:val="32"/>
        </w:rPr>
      </w:pPr>
    </w:p>
    <w:p w14:paraId="7028AE53" w14:textId="77777777" w:rsidR="00B90C97" w:rsidRDefault="00B90C97" w:rsidP="00A7688A">
      <w:pPr>
        <w:pStyle w:val="a3"/>
        <w:spacing w:before="0" w:beforeAutospacing="0" w:after="0" w:afterAutospacing="0"/>
        <w:jc w:val="center"/>
        <w:rPr>
          <w:rStyle w:val="a4"/>
          <w:rFonts w:eastAsiaTheme="majorEastAsia"/>
          <w:i/>
          <w:iCs/>
          <w:color w:val="45053C"/>
          <w:sz w:val="32"/>
          <w:szCs w:val="32"/>
        </w:rPr>
      </w:pPr>
    </w:p>
    <w:p w14:paraId="63B4962B" w14:textId="77777777" w:rsidR="00B90C97" w:rsidRDefault="00B90C97" w:rsidP="00A7688A">
      <w:pPr>
        <w:pStyle w:val="a3"/>
        <w:spacing w:before="0" w:beforeAutospacing="0" w:after="0" w:afterAutospacing="0"/>
        <w:jc w:val="center"/>
        <w:rPr>
          <w:rStyle w:val="a4"/>
          <w:rFonts w:eastAsiaTheme="majorEastAsia"/>
          <w:i/>
          <w:iCs/>
          <w:color w:val="45053C"/>
          <w:sz w:val="32"/>
          <w:szCs w:val="32"/>
        </w:rPr>
      </w:pPr>
    </w:p>
    <w:p w14:paraId="21F1DEBE" w14:textId="77777777" w:rsidR="00B90C97" w:rsidRDefault="00B90C97" w:rsidP="00A7688A">
      <w:pPr>
        <w:pStyle w:val="a3"/>
        <w:spacing w:before="0" w:beforeAutospacing="0" w:after="0" w:afterAutospacing="0"/>
        <w:jc w:val="center"/>
        <w:rPr>
          <w:rStyle w:val="a4"/>
          <w:rFonts w:eastAsiaTheme="majorEastAsia"/>
          <w:i/>
          <w:iCs/>
          <w:color w:val="45053C"/>
          <w:sz w:val="32"/>
          <w:szCs w:val="32"/>
        </w:rPr>
      </w:pPr>
    </w:p>
    <w:p w14:paraId="74569CEB" w14:textId="2E08A0B7" w:rsidR="00BD6805" w:rsidRPr="00597941" w:rsidRDefault="00BD6805" w:rsidP="00A7688A">
      <w:pPr>
        <w:pStyle w:val="a3"/>
        <w:spacing w:before="0" w:beforeAutospacing="0" w:after="0" w:afterAutospacing="0"/>
        <w:jc w:val="center"/>
        <w:rPr>
          <w:rStyle w:val="a4"/>
          <w:rFonts w:eastAsiaTheme="majorEastAsia"/>
          <w:i/>
          <w:iCs/>
          <w:color w:val="45053C"/>
          <w:sz w:val="32"/>
          <w:szCs w:val="32"/>
        </w:rPr>
      </w:pPr>
      <w:r w:rsidRPr="00597941">
        <w:rPr>
          <w:rStyle w:val="a4"/>
          <w:rFonts w:eastAsiaTheme="majorEastAsia"/>
          <w:i/>
          <w:iCs/>
          <w:color w:val="45053C"/>
          <w:sz w:val="32"/>
          <w:szCs w:val="32"/>
        </w:rPr>
        <w:t>СЕМЕЙНЫЕ ТРАДИЦИИ: КУЛЬТУРА ОБЩЕНИЯ</w:t>
      </w:r>
    </w:p>
    <w:p w14:paraId="1C0A5204" w14:textId="77777777" w:rsidR="00A7688A" w:rsidRPr="00BD6805" w:rsidRDefault="00A7688A" w:rsidP="00A7688A">
      <w:pPr>
        <w:pStyle w:val="a3"/>
        <w:spacing w:before="0" w:beforeAutospacing="0" w:after="0" w:afterAutospacing="0"/>
        <w:jc w:val="center"/>
        <w:rPr>
          <w:color w:val="212529"/>
        </w:rPr>
      </w:pPr>
    </w:p>
    <w:p w14:paraId="39CEDD6E" w14:textId="1DCE4DA7" w:rsidR="00BD6805" w:rsidRPr="00A7688A" w:rsidRDefault="00A7688A" w:rsidP="00BD6805">
      <w:pPr>
        <w:pStyle w:val="a3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 w:rsidRPr="00A7688A">
        <w:rPr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7C5B5546" wp14:editId="46EC7BBF">
            <wp:simplePos x="0" y="0"/>
            <wp:positionH relativeFrom="column">
              <wp:posOffset>37465</wp:posOffset>
            </wp:positionH>
            <wp:positionV relativeFrom="paragraph">
              <wp:posOffset>874395</wp:posOffset>
            </wp:positionV>
            <wp:extent cx="3009900" cy="1579880"/>
            <wp:effectExtent l="0" t="0" r="0" b="1270"/>
            <wp:wrapTight wrapText="bothSides">
              <wp:wrapPolygon edited="0">
                <wp:start x="0" y="0"/>
                <wp:lineTo x="0" y="21357"/>
                <wp:lineTo x="21463" y="21357"/>
                <wp:lineTo x="21463" y="0"/>
                <wp:lineTo x="0" y="0"/>
              </wp:wrapPolygon>
            </wp:wrapTight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6805" w:rsidRPr="00A7688A">
        <w:rPr>
          <w:rStyle w:val="a4"/>
          <w:rFonts w:eastAsiaTheme="majorEastAsia"/>
          <w:color w:val="212529"/>
          <w:sz w:val="32"/>
          <w:szCs w:val="32"/>
        </w:rPr>
        <w:t>Семья – это первая школа общения ребёнка.</w:t>
      </w:r>
      <w:r w:rsidR="00BD6805" w:rsidRPr="00A7688A">
        <w:rPr>
          <w:color w:val="212529"/>
          <w:sz w:val="32"/>
          <w:szCs w:val="32"/>
        </w:rPr>
        <w:t xml:space="preserve"> В семье ребёнок учится уважать старших, заботиться о престарелых и больных, оказывать посильную помощь друг другу. </w:t>
      </w:r>
      <w:r w:rsidR="00EA1BB9" w:rsidRPr="00A7688A">
        <w:rPr>
          <w:color w:val="212529"/>
          <w:sz w:val="32"/>
          <w:szCs w:val="32"/>
        </w:rPr>
        <w:t>В общении с близкими ребёнку</w:t>
      </w:r>
      <w:r w:rsidR="00BD6805" w:rsidRPr="00A7688A">
        <w:rPr>
          <w:color w:val="212529"/>
          <w:sz w:val="32"/>
          <w:szCs w:val="32"/>
        </w:rPr>
        <w:t xml:space="preserve"> людьми, </w:t>
      </w:r>
      <w:r w:rsidR="00EA1BB9" w:rsidRPr="00A7688A">
        <w:rPr>
          <w:color w:val="212529"/>
          <w:sz w:val="32"/>
          <w:szCs w:val="32"/>
        </w:rPr>
        <w:t>в совместном бытовом труде у него формируется чувство долга</w:t>
      </w:r>
      <w:r w:rsidR="00BD6805" w:rsidRPr="00A7688A">
        <w:rPr>
          <w:color w:val="212529"/>
          <w:sz w:val="32"/>
          <w:szCs w:val="32"/>
        </w:rPr>
        <w:t xml:space="preserve">, взаимопомощи. </w:t>
      </w:r>
      <w:r w:rsidR="00EA1BB9" w:rsidRPr="00A7688A">
        <w:rPr>
          <w:color w:val="212529"/>
          <w:sz w:val="32"/>
          <w:szCs w:val="32"/>
        </w:rPr>
        <w:t>Лучшим средством воспитания правильных отношений является личный</w:t>
      </w:r>
      <w:r w:rsidR="00BD6805" w:rsidRPr="00A7688A">
        <w:rPr>
          <w:color w:val="212529"/>
          <w:sz w:val="32"/>
          <w:szCs w:val="32"/>
        </w:rPr>
        <w:t xml:space="preserve"> </w:t>
      </w:r>
      <w:r w:rsidR="00EA1BB9" w:rsidRPr="00A7688A">
        <w:rPr>
          <w:color w:val="212529"/>
          <w:sz w:val="32"/>
          <w:szCs w:val="32"/>
        </w:rPr>
        <w:t>пример отца и матери</w:t>
      </w:r>
      <w:r w:rsidR="00BD6805" w:rsidRPr="00A7688A">
        <w:rPr>
          <w:color w:val="212529"/>
          <w:sz w:val="32"/>
          <w:szCs w:val="32"/>
        </w:rPr>
        <w:t xml:space="preserve">, </w:t>
      </w:r>
      <w:r w:rsidR="00EA1BB9" w:rsidRPr="00A7688A">
        <w:rPr>
          <w:color w:val="212529"/>
          <w:sz w:val="32"/>
          <w:szCs w:val="32"/>
        </w:rPr>
        <w:t>их взаимное уважение</w:t>
      </w:r>
      <w:r w:rsidR="00BD6805" w:rsidRPr="00A7688A">
        <w:rPr>
          <w:color w:val="212529"/>
          <w:sz w:val="32"/>
          <w:szCs w:val="32"/>
        </w:rPr>
        <w:t xml:space="preserve">, </w:t>
      </w:r>
      <w:r w:rsidR="00EA1BB9" w:rsidRPr="00A7688A">
        <w:rPr>
          <w:color w:val="212529"/>
          <w:sz w:val="32"/>
          <w:szCs w:val="32"/>
        </w:rPr>
        <w:t>помощь и забота</w:t>
      </w:r>
      <w:r w:rsidR="00BD6805" w:rsidRPr="00A7688A">
        <w:rPr>
          <w:color w:val="212529"/>
          <w:sz w:val="32"/>
          <w:szCs w:val="32"/>
        </w:rPr>
        <w:t xml:space="preserve">, </w:t>
      </w:r>
      <w:r w:rsidR="00EA1BB9" w:rsidRPr="00A7688A">
        <w:rPr>
          <w:color w:val="212529"/>
          <w:sz w:val="32"/>
          <w:szCs w:val="32"/>
        </w:rPr>
        <w:t>проявления нежности и ласки</w:t>
      </w:r>
      <w:r w:rsidR="00BD6805" w:rsidRPr="00A7688A">
        <w:rPr>
          <w:color w:val="212529"/>
          <w:sz w:val="32"/>
          <w:szCs w:val="32"/>
        </w:rPr>
        <w:t xml:space="preserve">. </w:t>
      </w:r>
      <w:r w:rsidR="00EA1BB9" w:rsidRPr="00A7688A">
        <w:rPr>
          <w:color w:val="212529"/>
          <w:sz w:val="32"/>
          <w:szCs w:val="32"/>
        </w:rPr>
        <w:t>Если дети видят хорошие отношения в</w:t>
      </w:r>
      <w:r w:rsidR="00BD6805" w:rsidRPr="00A7688A">
        <w:rPr>
          <w:color w:val="212529"/>
          <w:sz w:val="32"/>
          <w:szCs w:val="32"/>
        </w:rPr>
        <w:t xml:space="preserve"> семье, то, </w:t>
      </w:r>
      <w:r w:rsidR="00EA1BB9" w:rsidRPr="00A7688A">
        <w:rPr>
          <w:color w:val="212529"/>
          <w:sz w:val="32"/>
          <w:szCs w:val="32"/>
        </w:rPr>
        <w:t>став взрослыми</w:t>
      </w:r>
      <w:r w:rsidR="00BD6805" w:rsidRPr="00A7688A">
        <w:rPr>
          <w:color w:val="212529"/>
          <w:sz w:val="32"/>
          <w:szCs w:val="32"/>
        </w:rPr>
        <w:t xml:space="preserve">, </w:t>
      </w:r>
      <w:r w:rsidR="00EA1BB9" w:rsidRPr="00A7688A">
        <w:rPr>
          <w:color w:val="212529"/>
          <w:sz w:val="32"/>
          <w:szCs w:val="32"/>
        </w:rPr>
        <w:t>и сами будут стремиться к таким же</w:t>
      </w:r>
      <w:r w:rsidR="00BD6805" w:rsidRPr="00A7688A">
        <w:rPr>
          <w:color w:val="212529"/>
          <w:sz w:val="32"/>
          <w:szCs w:val="32"/>
        </w:rPr>
        <w:t xml:space="preserve"> </w:t>
      </w:r>
      <w:r w:rsidR="00EA1BB9" w:rsidRPr="00A7688A">
        <w:rPr>
          <w:color w:val="212529"/>
          <w:sz w:val="32"/>
          <w:szCs w:val="32"/>
        </w:rPr>
        <w:t>красивым отношениям</w:t>
      </w:r>
      <w:r w:rsidR="00BD6805" w:rsidRPr="00A7688A">
        <w:rPr>
          <w:color w:val="212529"/>
          <w:sz w:val="32"/>
          <w:szCs w:val="32"/>
        </w:rPr>
        <w:t xml:space="preserve">. </w:t>
      </w:r>
      <w:r w:rsidR="00EA1BB9" w:rsidRPr="00A7688A">
        <w:rPr>
          <w:color w:val="212529"/>
          <w:sz w:val="32"/>
          <w:szCs w:val="32"/>
        </w:rPr>
        <w:t>В детском возрасте важно воспитать чувство любви</w:t>
      </w:r>
      <w:r w:rsidR="00BD6805" w:rsidRPr="00A7688A">
        <w:rPr>
          <w:color w:val="212529"/>
          <w:sz w:val="32"/>
          <w:szCs w:val="32"/>
        </w:rPr>
        <w:t xml:space="preserve"> </w:t>
      </w:r>
      <w:r w:rsidR="00EA1BB9" w:rsidRPr="00A7688A">
        <w:rPr>
          <w:color w:val="212529"/>
          <w:sz w:val="32"/>
          <w:szCs w:val="32"/>
        </w:rPr>
        <w:t>к своим близким</w:t>
      </w:r>
      <w:r w:rsidR="00BD6805" w:rsidRPr="00A7688A">
        <w:rPr>
          <w:color w:val="212529"/>
          <w:sz w:val="32"/>
          <w:szCs w:val="32"/>
        </w:rPr>
        <w:t xml:space="preserve"> – </w:t>
      </w:r>
      <w:r w:rsidR="00EA1BB9" w:rsidRPr="00A7688A">
        <w:rPr>
          <w:color w:val="212529"/>
          <w:sz w:val="32"/>
          <w:szCs w:val="32"/>
        </w:rPr>
        <w:t>к родителям</w:t>
      </w:r>
      <w:r w:rsidR="00BD6805" w:rsidRPr="00A7688A">
        <w:rPr>
          <w:color w:val="212529"/>
          <w:sz w:val="32"/>
          <w:szCs w:val="32"/>
        </w:rPr>
        <w:t xml:space="preserve">, </w:t>
      </w:r>
      <w:r w:rsidR="00EA1BB9" w:rsidRPr="00A7688A">
        <w:rPr>
          <w:color w:val="212529"/>
          <w:sz w:val="32"/>
          <w:szCs w:val="32"/>
        </w:rPr>
        <w:t>к братьям и сёстрам</w:t>
      </w:r>
      <w:r w:rsidR="00BD6805" w:rsidRPr="00A7688A">
        <w:rPr>
          <w:color w:val="212529"/>
          <w:sz w:val="32"/>
          <w:szCs w:val="32"/>
        </w:rPr>
        <w:t xml:space="preserve">, </w:t>
      </w:r>
      <w:r w:rsidR="00EA1BB9" w:rsidRPr="00A7688A">
        <w:rPr>
          <w:color w:val="212529"/>
          <w:sz w:val="32"/>
          <w:szCs w:val="32"/>
        </w:rPr>
        <w:t>чтобы дети чувствовали привязанность к кому</w:t>
      </w:r>
      <w:r w:rsidR="00BD6805" w:rsidRPr="00A7688A">
        <w:rPr>
          <w:color w:val="212529"/>
          <w:sz w:val="32"/>
          <w:szCs w:val="32"/>
        </w:rPr>
        <w:t>-</w:t>
      </w:r>
      <w:r w:rsidR="00EA1BB9" w:rsidRPr="00A7688A">
        <w:rPr>
          <w:color w:val="212529"/>
          <w:sz w:val="32"/>
          <w:szCs w:val="32"/>
        </w:rPr>
        <w:t>либо из</w:t>
      </w:r>
      <w:r w:rsidR="00BD6805" w:rsidRPr="00A7688A">
        <w:rPr>
          <w:color w:val="212529"/>
          <w:sz w:val="32"/>
          <w:szCs w:val="32"/>
        </w:rPr>
        <w:t xml:space="preserve"> сверстников, </w:t>
      </w:r>
      <w:r w:rsidR="00EA1BB9" w:rsidRPr="00A7688A">
        <w:rPr>
          <w:color w:val="212529"/>
          <w:sz w:val="32"/>
          <w:szCs w:val="32"/>
        </w:rPr>
        <w:t>привязанность и нежность к младшим</w:t>
      </w:r>
      <w:r w:rsidR="00BD6805" w:rsidRPr="00A7688A">
        <w:rPr>
          <w:color w:val="212529"/>
          <w:sz w:val="32"/>
          <w:szCs w:val="32"/>
        </w:rPr>
        <w:t>.</w:t>
      </w:r>
    </w:p>
    <w:p w14:paraId="3FCE35BA" w14:textId="2357C15C" w:rsidR="00BD6805" w:rsidRPr="00A7688A" w:rsidRDefault="00A7688A" w:rsidP="00AE2F92">
      <w:pPr>
        <w:pStyle w:val="a3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 w:rsidRPr="00A7688A">
        <w:rPr>
          <w:noProof/>
          <w:color w:val="212529"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7146A212" wp14:editId="1CDF960A">
            <wp:simplePos x="0" y="0"/>
            <wp:positionH relativeFrom="column">
              <wp:posOffset>104140</wp:posOffset>
            </wp:positionH>
            <wp:positionV relativeFrom="paragraph">
              <wp:posOffset>2474595</wp:posOffset>
            </wp:positionV>
            <wp:extent cx="2943225" cy="2207260"/>
            <wp:effectExtent l="0" t="0" r="9525" b="2540"/>
            <wp:wrapTight wrapText="bothSides">
              <wp:wrapPolygon edited="0">
                <wp:start x="0" y="0"/>
                <wp:lineTo x="0" y="21438"/>
                <wp:lineTo x="21530" y="21438"/>
                <wp:lineTo x="21530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7688A">
        <w:rPr>
          <w:noProof/>
          <w:color w:val="212529"/>
          <w:sz w:val="32"/>
          <w:szCs w:val="32"/>
        </w:rPr>
        <w:drawing>
          <wp:anchor distT="0" distB="0" distL="114300" distR="114300" simplePos="0" relativeHeight="251700224" behindDoc="1" locked="0" layoutInCell="1" allowOverlap="1" wp14:anchorId="7B0DAFD1" wp14:editId="3FAA5F1F">
            <wp:simplePos x="0" y="0"/>
            <wp:positionH relativeFrom="column">
              <wp:posOffset>3371215</wp:posOffset>
            </wp:positionH>
            <wp:positionV relativeFrom="paragraph">
              <wp:posOffset>131445</wp:posOffset>
            </wp:positionV>
            <wp:extent cx="3032125" cy="2215515"/>
            <wp:effectExtent l="0" t="0" r="0" b="0"/>
            <wp:wrapTight wrapText="bothSides">
              <wp:wrapPolygon edited="0">
                <wp:start x="0" y="0"/>
                <wp:lineTo x="0" y="21359"/>
                <wp:lineTo x="21442" y="21359"/>
                <wp:lineTo x="21442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21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1BB9" w:rsidRPr="00A7688A">
        <w:rPr>
          <w:color w:val="212529"/>
          <w:sz w:val="32"/>
          <w:szCs w:val="32"/>
        </w:rPr>
        <w:t>Дошкольники и младшие школьники получают в семье первый нравственный</w:t>
      </w:r>
      <w:r w:rsidR="00BD6805" w:rsidRPr="00A7688A">
        <w:rPr>
          <w:color w:val="212529"/>
          <w:sz w:val="32"/>
          <w:szCs w:val="32"/>
        </w:rPr>
        <w:t xml:space="preserve"> опыт, </w:t>
      </w:r>
      <w:r w:rsidR="00EA1BB9" w:rsidRPr="00A7688A">
        <w:rPr>
          <w:color w:val="212529"/>
          <w:sz w:val="32"/>
          <w:szCs w:val="32"/>
        </w:rPr>
        <w:t>учатся уважать старших</w:t>
      </w:r>
      <w:r w:rsidR="00BD6805" w:rsidRPr="00A7688A">
        <w:rPr>
          <w:color w:val="212529"/>
          <w:sz w:val="32"/>
          <w:szCs w:val="32"/>
        </w:rPr>
        <w:t xml:space="preserve">, </w:t>
      </w:r>
      <w:r w:rsidR="00EA1BB9" w:rsidRPr="00A7688A">
        <w:rPr>
          <w:color w:val="212529"/>
          <w:sz w:val="32"/>
          <w:szCs w:val="32"/>
        </w:rPr>
        <w:t>считаться с ними</w:t>
      </w:r>
      <w:r w:rsidR="00BD6805" w:rsidRPr="00A7688A">
        <w:rPr>
          <w:color w:val="212529"/>
          <w:sz w:val="32"/>
          <w:szCs w:val="32"/>
        </w:rPr>
        <w:t xml:space="preserve">, </w:t>
      </w:r>
      <w:r w:rsidR="00EA1BB9" w:rsidRPr="00A7688A">
        <w:rPr>
          <w:color w:val="212529"/>
          <w:sz w:val="32"/>
          <w:szCs w:val="32"/>
        </w:rPr>
        <w:t>учатся делать</w:t>
      </w:r>
      <w:r w:rsidR="00BD6805" w:rsidRPr="00A7688A">
        <w:rPr>
          <w:color w:val="212529"/>
          <w:sz w:val="32"/>
          <w:szCs w:val="32"/>
        </w:rPr>
        <w:t xml:space="preserve"> людям приятное, радостное, доброе. </w:t>
      </w:r>
      <w:r w:rsidR="00EA1BB9" w:rsidRPr="00A7688A">
        <w:rPr>
          <w:color w:val="212529"/>
          <w:sz w:val="32"/>
          <w:szCs w:val="32"/>
        </w:rPr>
        <w:t>Нравственные начала у ребёнка формируются на основе и в связи с</w:t>
      </w:r>
      <w:r w:rsidR="00BD6805" w:rsidRPr="00A7688A">
        <w:rPr>
          <w:color w:val="212529"/>
          <w:sz w:val="32"/>
          <w:szCs w:val="32"/>
        </w:rPr>
        <w:t xml:space="preserve"> </w:t>
      </w:r>
      <w:r w:rsidR="00EA1BB9" w:rsidRPr="00A7688A">
        <w:rPr>
          <w:color w:val="212529"/>
          <w:sz w:val="32"/>
          <w:szCs w:val="32"/>
        </w:rPr>
        <w:t>интенсивным умственным развитием ребёнка</w:t>
      </w:r>
      <w:r w:rsidR="00BD6805" w:rsidRPr="00A7688A">
        <w:rPr>
          <w:color w:val="212529"/>
          <w:sz w:val="32"/>
          <w:szCs w:val="32"/>
        </w:rPr>
        <w:t xml:space="preserve">, </w:t>
      </w:r>
      <w:r w:rsidR="00EA1BB9" w:rsidRPr="00A7688A">
        <w:rPr>
          <w:color w:val="212529"/>
          <w:sz w:val="32"/>
          <w:szCs w:val="32"/>
        </w:rPr>
        <w:t>показателем которого являются</w:t>
      </w:r>
      <w:r w:rsidR="00BD6805" w:rsidRPr="00A7688A">
        <w:rPr>
          <w:color w:val="212529"/>
          <w:sz w:val="32"/>
          <w:szCs w:val="32"/>
        </w:rPr>
        <w:t xml:space="preserve"> </w:t>
      </w:r>
      <w:r w:rsidR="00EA1BB9" w:rsidRPr="00A7688A">
        <w:rPr>
          <w:color w:val="212529"/>
          <w:sz w:val="32"/>
          <w:szCs w:val="32"/>
        </w:rPr>
        <w:t>его действия и речь</w:t>
      </w:r>
      <w:r w:rsidR="00BD6805" w:rsidRPr="00A7688A">
        <w:rPr>
          <w:color w:val="212529"/>
          <w:sz w:val="32"/>
          <w:szCs w:val="32"/>
        </w:rPr>
        <w:t xml:space="preserve">. </w:t>
      </w:r>
      <w:r w:rsidR="00EA1BB9" w:rsidRPr="00A7688A">
        <w:rPr>
          <w:color w:val="212529"/>
          <w:sz w:val="32"/>
          <w:szCs w:val="32"/>
        </w:rPr>
        <w:t>Поэтому важно обогащать словарь детей</w:t>
      </w:r>
      <w:r w:rsidR="00BD6805" w:rsidRPr="00A7688A">
        <w:rPr>
          <w:color w:val="212529"/>
          <w:sz w:val="32"/>
          <w:szCs w:val="32"/>
        </w:rPr>
        <w:t xml:space="preserve">, в </w:t>
      </w:r>
      <w:r w:rsidR="00EA1BB9" w:rsidRPr="00A7688A">
        <w:rPr>
          <w:color w:val="212529"/>
          <w:sz w:val="32"/>
          <w:szCs w:val="32"/>
        </w:rPr>
        <w:t>разговоре с ними подавать образец хорошего произношения звуков и в</w:t>
      </w:r>
      <w:r w:rsidR="00BD6805" w:rsidRPr="00A7688A">
        <w:rPr>
          <w:color w:val="212529"/>
          <w:sz w:val="32"/>
          <w:szCs w:val="32"/>
        </w:rPr>
        <w:t xml:space="preserve"> </w:t>
      </w:r>
      <w:r w:rsidR="00EA1BB9" w:rsidRPr="00A7688A">
        <w:rPr>
          <w:color w:val="212529"/>
          <w:sz w:val="32"/>
          <w:szCs w:val="32"/>
        </w:rPr>
        <w:t xml:space="preserve">целом </w:t>
      </w:r>
      <w:r w:rsidR="00944566" w:rsidRPr="00A7688A">
        <w:rPr>
          <w:color w:val="212529"/>
          <w:sz w:val="32"/>
          <w:szCs w:val="32"/>
        </w:rPr>
        <w:t>слов и</w:t>
      </w:r>
      <w:r w:rsidR="00BD6805" w:rsidRPr="00A7688A">
        <w:rPr>
          <w:color w:val="212529"/>
          <w:sz w:val="32"/>
          <w:szCs w:val="32"/>
        </w:rPr>
        <w:t xml:space="preserve"> предложений. </w:t>
      </w:r>
      <w:r w:rsidR="00EA1BB9" w:rsidRPr="00A7688A">
        <w:rPr>
          <w:color w:val="212529"/>
          <w:sz w:val="32"/>
          <w:szCs w:val="32"/>
        </w:rPr>
        <w:t>С целью развития речи родители должны учить</w:t>
      </w:r>
      <w:r w:rsidR="00BD6805" w:rsidRPr="00A7688A">
        <w:rPr>
          <w:color w:val="212529"/>
          <w:sz w:val="32"/>
          <w:szCs w:val="32"/>
        </w:rPr>
        <w:t xml:space="preserve"> </w:t>
      </w:r>
      <w:r w:rsidR="00944566" w:rsidRPr="00A7688A">
        <w:rPr>
          <w:color w:val="212529"/>
          <w:sz w:val="32"/>
          <w:szCs w:val="32"/>
        </w:rPr>
        <w:t>детей наблюдать явления природы</w:t>
      </w:r>
      <w:r w:rsidR="00BD6805" w:rsidRPr="00A7688A">
        <w:rPr>
          <w:color w:val="212529"/>
          <w:sz w:val="32"/>
          <w:szCs w:val="32"/>
        </w:rPr>
        <w:t xml:space="preserve">, </w:t>
      </w:r>
      <w:r w:rsidR="00944566" w:rsidRPr="00A7688A">
        <w:rPr>
          <w:color w:val="212529"/>
          <w:sz w:val="32"/>
          <w:szCs w:val="32"/>
        </w:rPr>
        <w:t>выделять в них сходное и различное</w:t>
      </w:r>
      <w:r w:rsidR="00BD6805" w:rsidRPr="00A7688A">
        <w:rPr>
          <w:color w:val="212529"/>
          <w:sz w:val="32"/>
          <w:szCs w:val="32"/>
        </w:rPr>
        <w:t xml:space="preserve">, </w:t>
      </w:r>
      <w:r w:rsidR="00944566" w:rsidRPr="00A7688A">
        <w:rPr>
          <w:color w:val="212529"/>
          <w:sz w:val="32"/>
          <w:szCs w:val="32"/>
        </w:rPr>
        <w:t>слушать сказки и рассказы и передавать их содержание</w:t>
      </w:r>
      <w:r w:rsidR="00BD6805" w:rsidRPr="00A7688A">
        <w:rPr>
          <w:color w:val="212529"/>
          <w:sz w:val="32"/>
          <w:szCs w:val="32"/>
        </w:rPr>
        <w:t xml:space="preserve">, </w:t>
      </w:r>
      <w:r w:rsidR="00944566" w:rsidRPr="00A7688A">
        <w:rPr>
          <w:color w:val="212529"/>
          <w:sz w:val="32"/>
          <w:szCs w:val="32"/>
        </w:rPr>
        <w:t>отвечать на</w:t>
      </w:r>
      <w:r w:rsidR="00BD6805" w:rsidRPr="00A7688A">
        <w:rPr>
          <w:color w:val="212529"/>
          <w:sz w:val="32"/>
          <w:szCs w:val="32"/>
        </w:rPr>
        <w:t xml:space="preserve"> </w:t>
      </w:r>
      <w:r w:rsidR="00944566" w:rsidRPr="00A7688A">
        <w:rPr>
          <w:color w:val="212529"/>
          <w:sz w:val="32"/>
          <w:szCs w:val="32"/>
        </w:rPr>
        <w:t>вопросы и задавать свои</w:t>
      </w:r>
      <w:r w:rsidR="00BD6805" w:rsidRPr="00A7688A">
        <w:rPr>
          <w:color w:val="212529"/>
          <w:sz w:val="32"/>
          <w:szCs w:val="32"/>
        </w:rPr>
        <w:t xml:space="preserve">. </w:t>
      </w:r>
      <w:r w:rsidR="00944566" w:rsidRPr="00A7688A">
        <w:rPr>
          <w:color w:val="212529"/>
          <w:sz w:val="32"/>
          <w:szCs w:val="32"/>
        </w:rPr>
        <w:t>Развитие речи является показателем повышения</w:t>
      </w:r>
      <w:r w:rsidR="00BD6805" w:rsidRPr="00A7688A">
        <w:rPr>
          <w:color w:val="212529"/>
          <w:sz w:val="32"/>
          <w:szCs w:val="32"/>
        </w:rPr>
        <w:t xml:space="preserve"> </w:t>
      </w:r>
      <w:r w:rsidR="00944566" w:rsidRPr="00A7688A">
        <w:rPr>
          <w:color w:val="212529"/>
          <w:sz w:val="32"/>
          <w:szCs w:val="32"/>
        </w:rPr>
        <w:t>общей культуры ребёнка</w:t>
      </w:r>
      <w:r w:rsidR="00BD6805" w:rsidRPr="00A7688A">
        <w:rPr>
          <w:color w:val="212529"/>
          <w:sz w:val="32"/>
          <w:szCs w:val="32"/>
        </w:rPr>
        <w:t xml:space="preserve">, </w:t>
      </w:r>
      <w:r w:rsidR="00944566" w:rsidRPr="00A7688A">
        <w:rPr>
          <w:color w:val="212529"/>
          <w:sz w:val="32"/>
          <w:szCs w:val="32"/>
        </w:rPr>
        <w:t>условием его умственного</w:t>
      </w:r>
      <w:r w:rsidR="00BD6805" w:rsidRPr="00A7688A">
        <w:rPr>
          <w:color w:val="212529"/>
          <w:sz w:val="32"/>
          <w:szCs w:val="32"/>
        </w:rPr>
        <w:t xml:space="preserve">, </w:t>
      </w:r>
      <w:r w:rsidR="00944566" w:rsidRPr="00A7688A">
        <w:rPr>
          <w:color w:val="212529"/>
          <w:sz w:val="32"/>
          <w:szCs w:val="32"/>
        </w:rPr>
        <w:t>нравственного и</w:t>
      </w:r>
      <w:r w:rsidR="00BD6805" w:rsidRPr="00A7688A">
        <w:rPr>
          <w:color w:val="212529"/>
          <w:sz w:val="32"/>
          <w:szCs w:val="32"/>
        </w:rPr>
        <w:t xml:space="preserve"> </w:t>
      </w:r>
      <w:r w:rsidR="00944566" w:rsidRPr="00A7688A">
        <w:rPr>
          <w:color w:val="212529"/>
          <w:sz w:val="32"/>
          <w:szCs w:val="32"/>
        </w:rPr>
        <w:t>эстетического развития</w:t>
      </w:r>
      <w:r w:rsidR="00BD6805" w:rsidRPr="00A7688A">
        <w:rPr>
          <w:color w:val="212529"/>
          <w:sz w:val="32"/>
          <w:szCs w:val="32"/>
        </w:rPr>
        <w:t>.</w:t>
      </w:r>
    </w:p>
    <w:p w14:paraId="2B4234ED" w14:textId="3FDC948D" w:rsidR="00A7688A" w:rsidRPr="00A7688A" w:rsidRDefault="00A7688A" w:rsidP="00AE2F92">
      <w:pPr>
        <w:pStyle w:val="a3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 w:rsidRPr="00A7688A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7943B977" wp14:editId="362F0AE2">
                <wp:extent cx="304800" cy="304800"/>
                <wp:effectExtent l="0" t="0" r="0" b="0"/>
                <wp:docPr id="20" name="AutoShape 7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71EBE0" id="AutoShape 7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GAxTXT6AQAA4AMAAA4AAAAAAAAAAAAAAAAALgIAAGRy&#10;cy9lMm9Eb2MueG1sUEsBAi0AFAAGAAgAAAAhAEyg6SzYAAAAAwEAAA8AAAAAAAAAAAAAAAAAVAQA&#10;AGRycy9kb3ducmV2LnhtbFBLBQYAAAAABAAEAPMAAABZBQAAAAA=&#10;" filled="f" stroked="f">
                <o:lock v:ext="edit" aspectratio="t"/>
                <w10:anchorlock/>
              </v:rect>
            </w:pict>
          </mc:Fallback>
        </mc:AlternateContent>
      </w:r>
    </w:p>
    <w:p w14:paraId="7670F2F7" w14:textId="28A536BB" w:rsidR="00DF6444" w:rsidRPr="006D1ED2" w:rsidRDefault="00DF6444" w:rsidP="006D1ED2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7F064C8E" wp14:editId="149E2F41">
            <wp:simplePos x="0" y="0"/>
            <wp:positionH relativeFrom="column">
              <wp:posOffset>-667385</wp:posOffset>
            </wp:positionH>
            <wp:positionV relativeFrom="paragraph">
              <wp:posOffset>0</wp:posOffset>
            </wp:positionV>
            <wp:extent cx="7410450" cy="10363835"/>
            <wp:effectExtent l="0" t="0" r="0" b="0"/>
            <wp:wrapTight wrapText="bothSides">
              <wp:wrapPolygon edited="0">
                <wp:start x="0" y="0"/>
                <wp:lineTo x="0" y="21559"/>
                <wp:lineTo x="21544" y="21559"/>
                <wp:lineTo x="21544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36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7A7AB" w14:textId="3EE6ED05" w:rsidR="00A46E49" w:rsidRDefault="00A46E49" w:rsidP="00A46E49">
      <w:pPr>
        <w:pStyle w:val="a3"/>
      </w:pPr>
    </w:p>
    <w:p w14:paraId="0E040246" w14:textId="487AAA94" w:rsidR="0017167A" w:rsidRDefault="00A46E49" w:rsidP="00A46E49">
      <w:pPr>
        <w:jc w:val="center"/>
        <w:rPr>
          <w:rFonts w:ascii="Times New Roman" w:hAnsi="Times New Roman" w:cs="Times New Roman"/>
          <w:b/>
          <w:bCs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70C0"/>
          <w:sz w:val="40"/>
          <w:szCs w:val="40"/>
        </w:rPr>
        <w:t>Новости ДОУ</w:t>
      </w:r>
    </w:p>
    <w:p w14:paraId="598F2A1D" w14:textId="3F206415" w:rsidR="0017167A" w:rsidRDefault="00CE0B80" w:rsidP="00CE0B80">
      <w:pPr>
        <w:jc w:val="center"/>
        <w:rPr>
          <w:rFonts w:ascii="Times New Roman" w:hAnsi="Times New Roman" w:cs="Times New Roman"/>
          <w:b/>
          <w:bCs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70C0"/>
          <w:sz w:val="40"/>
          <w:szCs w:val="40"/>
        </w:rPr>
        <w:t>«</w:t>
      </w:r>
      <w:r w:rsidR="00A46E49">
        <w:rPr>
          <w:rFonts w:ascii="Times New Roman" w:hAnsi="Times New Roman" w:cs="Times New Roman"/>
          <w:b/>
          <w:bCs/>
          <w:color w:val="0070C0"/>
          <w:sz w:val="40"/>
          <w:szCs w:val="40"/>
        </w:rPr>
        <w:t>Воспитател</w:t>
      </w:r>
      <w:r>
        <w:rPr>
          <w:rFonts w:ascii="Times New Roman" w:hAnsi="Times New Roman" w:cs="Times New Roman"/>
          <w:b/>
          <w:bCs/>
          <w:color w:val="0070C0"/>
          <w:sz w:val="40"/>
          <w:szCs w:val="40"/>
        </w:rPr>
        <w:t>и</w:t>
      </w:r>
      <w:r w:rsidR="00A46E49">
        <w:rPr>
          <w:rFonts w:ascii="Times New Roman" w:hAnsi="Times New Roman" w:cs="Times New Roman"/>
          <w:b/>
          <w:bCs/>
          <w:color w:val="0070C0"/>
          <w:sz w:val="40"/>
          <w:szCs w:val="40"/>
        </w:rPr>
        <w:t xml:space="preserve"> </w:t>
      </w:r>
      <w:proofErr w:type="gramStart"/>
      <w:r w:rsidR="00A46E49">
        <w:rPr>
          <w:rFonts w:ascii="Times New Roman" w:hAnsi="Times New Roman" w:cs="Times New Roman"/>
          <w:b/>
          <w:bCs/>
          <w:color w:val="0070C0"/>
          <w:sz w:val="40"/>
          <w:szCs w:val="40"/>
        </w:rPr>
        <w:t>-з</w:t>
      </w:r>
      <w:proofErr w:type="gramEnd"/>
      <w:r w:rsidR="00A46E49">
        <w:rPr>
          <w:rFonts w:ascii="Times New Roman" w:hAnsi="Times New Roman" w:cs="Times New Roman"/>
          <w:b/>
          <w:bCs/>
          <w:color w:val="0070C0"/>
          <w:sz w:val="40"/>
          <w:szCs w:val="40"/>
        </w:rPr>
        <w:t>вучит гордо</w:t>
      </w:r>
      <w:r>
        <w:rPr>
          <w:rFonts w:ascii="Times New Roman" w:hAnsi="Times New Roman" w:cs="Times New Roman"/>
          <w:b/>
          <w:bCs/>
          <w:color w:val="0070C0"/>
          <w:sz w:val="40"/>
          <w:szCs w:val="40"/>
        </w:rPr>
        <w:t>»</w:t>
      </w:r>
    </w:p>
    <w:p w14:paraId="55F92A58" w14:textId="3B2A4E2C" w:rsidR="00CE0B80" w:rsidRPr="008012C9" w:rsidRDefault="00CE0B80" w:rsidP="00CE0B80">
      <w:pPr>
        <w:pStyle w:val="a3"/>
        <w:spacing w:before="0" w:beforeAutospacing="0" w:after="0" w:afterAutospacing="0"/>
        <w:jc w:val="both"/>
        <w:rPr>
          <w:color w:val="0B1F33"/>
        </w:rPr>
      </w:pPr>
      <w:r w:rsidRPr="008012C9">
        <w:rPr>
          <w:noProof/>
        </w:rPr>
        <w:drawing>
          <wp:anchor distT="0" distB="0" distL="114300" distR="114300" simplePos="0" relativeHeight="251683840" behindDoc="1" locked="0" layoutInCell="1" allowOverlap="1" wp14:anchorId="6E32A739" wp14:editId="2981533B">
            <wp:simplePos x="0" y="0"/>
            <wp:positionH relativeFrom="column">
              <wp:posOffset>4285615</wp:posOffset>
            </wp:positionH>
            <wp:positionV relativeFrom="paragraph">
              <wp:posOffset>128905</wp:posOffset>
            </wp:positionV>
            <wp:extent cx="1609725" cy="1924050"/>
            <wp:effectExtent l="0" t="0" r="9525" b="0"/>
            <wp:wrapTight wrapText="bothSides">
              <wp:wrapPolygon edited="0">
                <wp:start x="0" y="0"/>
                <wp:lineTo x="0" y="21386"/>
                <wp:lineTo x="21472" y="21386"/>
                <wp:lineTo x="21472" y="0"/>
                <wp:lineTo x="0" y="0"/>
              </wp:wrapPolygon>
            </wp:wrapTight>
            <wp:docPr id="8" name="Рисунок 8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12C9">
        <w:rPr>
          <w:color w:val="0B1F33"/>
        </w:rPr>
        <w:t xml:space="preserve">27 сентября в детском саду № 10 состоялось торжественное совещание руководителей «Вектор развития дошкольного образования </w:t>
      </w:r>
      <w:proofErr w:type="spellStart"/>
      <w:r w:rsidRPr="008012C9">
        <w:rPr>
          <w:color w:val="0B1F33"/>
        </w:rPr>
        <w:t>Узловского</w:t>
      </w:r>
      <w:proofErr w:type="spellEnd"/>
      <w:r w:rsidRPr="008012C9">
        <w:rPr>
          <w:color w:val="0B1F33"/>
        </w:rPr>
        <w:t xml:space="preserve"> района на ближайшую перспективу с опорой на имеющийся опыт и традиции», посвящённую Дню дошкольного работника.</w:t>
      </w:r>
      <w:r w:rsidRPr="008012C9">
        <w:rPr>
          <w:noProof/>
        </w:rPr>
        <w:t xml:space="preserve"> </w:t>
      </w:r>
    </w:p>
    <w:p w14:paraId="52DA4CDB" w14:textId="161E15D1" w:rsidR="00CE0B80" w:rsidRPr="008012C9" w:rsidRDefault="00CE0B80" w:rsidP="00CE0B80">
      <w:pPr>
        <w:pStyle w:val="a3"/>
        <w:spacing w:before="0" w:beforeAutospacing="0" w:after="0" w:afterAutospacing="0"/>
        <w:jc w:val="both"/>
        <w:rPr>
          <w:color w:val="0B1F33"/>
        </w:rPr>
      </w:pPr>
      <w:r w:rsidRPr="008012C9">
        <w:rPr>
          <w:color w:val="0B1F33"/>
        </w:rPr>
        <w:t xml:space="preserve">Присутствующих поздравили председатель комитета образования М. М. </w:t>
      </w:r>
      <w:proofErr w:type="spellStart"/>
      <w:r w:rsidRPr="008012C9">
        <w:rPr>
          <w:color w:val="0B1F33"/>
        </w:rPr>
        <w:t>Генералова</w:t>
      </w:r>
      <w:proofErr w:type="spellEnd"/>
      <w:r w:rsidRPr="008012C9">
        <w:rPr>
          <w:color w:val="0B1F33"/>
        </w:rPr>
        <w:t xml:space="preserve"> и главный инспектор комитета образования О.Н. </w:t>
      </w:r>
      <w:proofErr w:type="spellStart"/>
      <w:r w:rsidRPr="008012C9">
        <w:rPr>
          <w:color w:val="0B1F33"/>
        </w:rPr>
        <w:t>Гусарова</w:t>
      </w:r>
      <w:proofErr w:type="spellEnd"/>
      <w:r w:rsidRPr="008012C9">
        <w:rPr>
          <w:color w:val="0B1F33"/>
        </w:rPr>
        <w:t>.</w:t>
      </w:r>
    </w:p>
    <w:p w14:paraId="1BC35410" w14:textId="6105D396" w:rsidR="00CE0B80" w:rsidRPr="008012C9" w:rsidRDefault="00CE0B80" w:rsidP="00CE0B80">
      <w:pPr>
        <w:pStyle w:val="a3"/>
        <w:spacing w:before="0" w:beforeAutospacing="0" w:after="0" w:afterAutospacing="0"/>
        <w:jc w:val="both"/>
        <w:rPr>
          <w:color w:val="0B1F33"/>
        </w:rPr>
      </w:pPr>
      <w:r w:rsidRPr="008012C9">
        <w:rPr>
          <w:b/>
          <w:bCs/>
          <w:noProof/>
          <w:color w:val="0070C0"/>
          <w:sz w:val="40"/>
          <w:szCs w:val="40"/>
        </w:rPr>
        <w:drawing>
          <wp:anchor distT="0" distB="0" distL="114300" distR="114300" simplePos="0" relativeHeight="251682816" behindDoc="1" locked="0" layoutInCell="1" allowOverlap="1" wp14:anchorId="3E53D7F8" wp14:editId="10413F06">
            <wp:simplePos x="0" y="0"/>
            <wp:positionH relativeFrom="column">
              <wp:posOffset>-57785</wp:posOffset>
            </wp:positionH>
            <wp:positionV relativeFrom="paragraph">
              <wp:posOffset>245110</wp:posOffset>
            </wp:positionV>
            <wp:extent cx="2790825" cy="1448435"/>
            <wp:effectExtent l="0" t="0" r="9525" b="0"/>
            <wp:wrapTight wrapText="bothSides">
              <wp:wrapPolygon edited="0">
                <wp:start x="0" y="0"/>
                <wp:lineTo x="0" y="21306"/>
                <wp:lineTo x="21526" y="21306"/>
                <wp:lineTo x="21526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1" b="16863"/>
                    <a:stretch/>
                  </pic:blipFill>
                  <pic:spPr bwMode="auto">
                    <a:xfrm>
                      <a:off x="0" y="0"/>
                      <a:ext cx="279082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12C9">
        <w:rPr>
          <w:color w:val="0B1F33"/>
        </w:rPr>
        <w:t xml:space="preserve">Много тёплых слов прозвучало в адрес работников детских садов. Почётными грамотами и благодарственными письмами были отмечены участники и победители конкурсов различного уровня. Искренние слова благодарности были адресованы ветеранам и юбилярам педагогического труда, через их заботливые руки прошло не одно поколение маленьких </w:t>
      </w:r>
      <w:proofErr w:type="spellStart"/>
      <w:r w:rsidRPr="008012C9">
        <w:rPr>
          <w:color w:val="0B1F33"/>
        </w:rPr>
        <w:t>узловчан</w:t>
      </w:r>
      <w:proofErr w:type="spellEnd"/>
      <w:r w:rsidRPr="008012C9">
        <w:rPr>
          <w:color w:val="0B1F33"/>
        </w:rPr>
        <w:t>.</w:t>
      </w:r>
    </w:p>
    <w:p w14:paraId="3793127C" w14:textId="77777777" w:rsidR="00CE0B80" w:rsidRDefault="00CE0B80" w:rsidP="00CE0B80">
      <w:pPr>
        <w:pStyle w:val="a3"/>
        <w:spacing w:before="0" w:beforeAutospacing="0" w:after="0" w:afterAutospacing="0"/>
        <w:jc w:val="both"/>
        <w:rPr>
          <w:rFonts w:ascii="LatoWeb" w:hAnsi="LatoWeb"/>
          <w:color w:val="0B1F33"/>
        </w:rPr>
      </w:pPr>
    </w:p>
    <w:p w14:paraId="51A16A9C" w14:textId="77777777" w:rsidR="008012C9" w:rsidRPr="008012C9" w:rsidRDefault="00CE0B80" w:rsidP="008012C9">
      <w:pPr>
        <w:shd w:val="clear" w:color="auto" w:fill="FAFC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</w:pPr>
      <w:r w:rsidRPr="00CE0B80"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  <w:t>В Туле наградили победителей областного конкурса «Отцовство – долг и дар»</w:t>
      </w:r>
    </w:p>
    <w:p w14:paraId="3394F4CA" w14:textId="6BEBD6EE" w:rsidR="00CE0B80" w:rsidRPr="008012C9" w:rsidRDefault="00CE0B80" w:rsidP="008012C9">
      <w:pPr>
        <w:shd w:val="clear" w:color="auto" w:fill="FAFCFF"/>
        <w:spacing w:after="100" w:afterAutospacing="1" w:line="60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0B1F33"/>
          <w:kern w:val="36"/>
          <w:sz w:val="40"/>
          <w:szCs w:val="40"/>
          <w:lang w:eastAsia="ru-RU"/>
        </w:rPr>
      </w:pPr>
      <w:r w:rsidRPr="008012C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078D1B0E" wp14:editId="4523A97D">
            <wp:simplePos x="0" y="0"/>
            <wp:positionH relativeFrom="column">
              <wp:posOffset>4819015</wp:posOffset>
            </wp:positionH>
            <wp:positionV relativeFrom="paragraph">
              <wp:posOffset>-1905</wp:posOffset>
            </wp:positionV>
            <wp:extent cx="135255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296" y="21386"/>
                <wp:lineTo x="21296" y="0"/>
                <wp:lineTo x="0" y="0"/>
              </wp:wrapPolygon>
            </wp:wrapTight>
            <wp:docPr id="10" name="Рисунок 10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12C9">
        <w:rPr>
          <w:rFonts w:ascii="Times New Roman" w:eastAsia="Times New Roman" w:hAnsi="Times New Roman" w:cs="Times New Roman"/>
          <w:b/>
          <w:bCs/>
          <w:noProof/>
          <w:color w:val="0B1F33"/>
          <w:kern w:val="36"/>
          <w:sz w:val="40"/>
          <w:szCs w:val="40"/>
          <w:lang w:eastAsia="ru-RU"/>
        </w:rPr>
        <w:drawing>
          <wp:anchor distT="0" distB="0" distL="114300" distR="114300" simplePos="0" relativeHeight="251685888" behindDoc="1" locked="0" layoutInCell="1" allowOverlap="1" wp14:anchorId="7A0CD589" wp14:editId="25E78C32">
            <wp:simplePos x="0" y="0"/>
            <wp:positionH relativeFrom="column">
              <wp:posOffset>94615</wp:posOffset>
            </wp:positionH>
            <wp:positionV relativeFrom="paragraph">
              <wp:posOffset>-1905</wp:posOffset>
            </wp:positionV>
            <wp:extent cx="1438275" cy="1924050"/>
            <wp:effectExtent l="0" t="0" r="9525" b="0"/>
            <wp:wrapTight wrapText="bothSides">
              <wp:wrapPolygon edited="0">
                <wp:start x="0" y="0"/>
                <wp:lineTo x="0" y="21386"/>
                <wp:lineTo x="21457" y="21386"/>
                <wp:lineTo x="21457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012C9">
        <w:rPr>
          <w:rFonts w:ascii="Times New Roman" w:hAnsi="Times New Roman" w:cs="Times New Roman"/>
          <w:color w:val="0B1F33"/>
        </w:rPr>
        <w:t>21 октября 2024 года в Доме Дворянского собрания состоялось чествование победителей областного конкурса «Отцовств</w:t>
      </w:r>
      <w:proofErr w:type="gramStart"/>
      <w:r w:rsidRPr="008012C9">
        <w:rPr>
          <w:rFonts w:ascii="Times New Roman" w:hAnsi="Times New Roman" w:cs="Times New Roman"/>
          <w:color w:val="0B1F33"/>
        </w:rPr>
        <w:t>о-</w:t>
      </w:r>
      <w:proofErr w:type="gramEnd"/>
      <w:r w:rsidRPr="008012C9">
        <w:rPr>
          <w:rFonts w:ascii="Times New Roman" w:hAnsi="Times New Roman" w:cs="Times New Roman"/>
          <w:color w:val="0B1F33"/>
        </w:rPr>
        <w:t xml:space="preserve"> долг и дар».</w:t>
      </w:r>
    </w:p>
    <w:p w14:paraId="747FC2C5" w14:textId="77777777" w:rsidR="00CE0B80" w:rsidRPr="008012C9" w:rsidRDefault="00CE0B80" w:rsidP="00CE0B80">
      <w:pPr>
        <w:pStyle w:val="a3"/>
        <w:spacing w:before="0" w:beforeAutospacing="0"/>
        <w:jc w:val="both"/>
        <w:rPr>
          <w:color w:val="0B1F33"/>
        </w:rPr>
      </w:pPr>
      <w:r w:rsidRPr="008012C9">
        <w:rPr>
          <w:color w:val="0B1F33"/>
        </w:rPr>
        <w:t>Среди победителей престижного конкурса Геннадий Семиошин (3 место), отец воспитанника детского сада №26.</w:t>
      </w:r>
    </w:p>
    <w:p w14:paraId="645FF427" w14:textId="61FD47BB" w:rsidR="00CE0B80" w:rsidRPr="008012C9" w:rsidRDefault="00CE0B80" w:rsidP="00CE0B80">
      <w:pPr>
        <w:pStyle w:val="a3"/>
        <w:spacing w:before="0" w:beforeAutospacing="0"/>
        <w:jc w:val="both"/>
        <w:rPr>
          <w:color w:val="0B1F33"/>
        </w:rPr>
      </w:pPr>
      <w:r w:rsidRPr="008012C9">
        <w:rPr>
          <w:color w:val="0B1F33"/>
        </w:rPr>
        <w:t>Поздравляем победителя! Желаем крепкого здоровья и большого семейного счастья!</w:t>
      </w:r>
    </w:p>
    <w:p w14:paraId="1200E5D1" w14:textId="442FAD73" w:rsidR="008012C9" w:rsidRDefault="008012C9" w:rsidP="008012C9">
      <w:pPr>
        <w:shd w:val="clear" w:color="auto" w:fill="FAFC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2CBAED72" wp14:editId="2ADEE624">
            <wp:simplePos x="0" y="0"/>
            <wp:positionH relativeFrom="column">
              <wp:posOffset>-162560</wp:posOffset>
            </wp:positionH>
            <wp:positionV relativeFrom="paragraph">
              <wp:posOffset>126365</wp:posOffset>
            </wp:positionV>
            <wp:extent cx="2324100" cy="1744980"/>
            <wp:effectExtent l="0" t="0" r="0" b="7620"/>
            <wp:wrapTight wrapText="bothSides">
              <wp:wrapPolygon edited="0">
                <wp:start x="0" y="0"/>
                <wp:lineTo x="0" y="21459"/>
                <wp:lineTo x="21423" y="21459"/>
                <wp:lineTo x="21423" y="0"/>
                <wp:lineTo x="0" y="0"/>
              </wp:wrapPolygon>
            </wp:wrapTight>
            <wp:docPr id="12" name="Рисунок 12" descr="Участие в областном конкурсе  «Отцовство - долг и дар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Участие в областном конкурсе  «Отцовство - долг и дар»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12C9"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  <w:t>Участие в областном конкурсе «Отцовство - долг и дар»</w:t>
      </w:r>
    </w:p>
    <w:p w14:paraId="24BC4090" w14:textId="6EFA96DB" w:rsidR="008012C9" w:rsidRPr="008012C9" w:rsidRDefault="008012C9" w:rsidP="008012C9">
      <w:pPr>
        <w:pStyle w:val="a3"/>
        <w:spacing w:before="0" w:beforeAutospacing="0" w:after="0" w:afterAutospacing="0"/>
        <w:jc w:val="both"/>
        <w:rPr>
          <w:color w:val="0B1F33"/>
        </w:rPr>
      </w:pPr>
      <w:r w:rsidRPr="008012C9">
        <w:rPr>
          <w:color w:val="0B1F33"/>
        </w:rPr>
        <w:t xml:space="preserve">В рамках Года семьи, папа воспитанника МКДОУ д/с №26 </w:t>
      </w:r>
      <w:proofErr w:type="spellStart"/>
      <w:r w:rsidRPr="008012C9">
        <w:rPr>
          <w:color w:val="0B1F33"/>
        </w:rPr>
        <w:t>Узловского</w:t>
      </w:r>
      <w:proofErr w:type="spellEnd"/>
      <w:r w:rsidRPr="008012C9">
        <w:rPr>
          <w:color w:val="0B1F33"/>
        </w:rPr>
        <w:t xml:space="preserve"> района Филимонов Максим Анатольевич принял участие во втором этапе областного конкурса «Отцовство – долг и дар» в номинации «Многодетный отец».</w:t>
      </w:r>
    </w:p>
    <w:p w14:paraId="4EB5C709" w14:textId="65315995" w:rsidR="008012C9" w:rsidRPr="006D1ED2" w:rsidRDefault="008012C9" w:rsidP="006D1ED2">
      <w:pPr>
        <w:pStyle w:val="a3"/>
        <w:spacing w:before="0" w:beforeAutospacing="0" w:after="0" w:afterAutospacing="0"/>
        <w:jc w:val="both"/>
        <w:rPr>
          <w:color w:val="0B1F33"/>
        </w:rPr>
      </w:pPr>
      <w:r w:rsidRPr="008012C9">
        <w:rPr>
          <w:color w:val="0B1F33"/>
        </w:rPr>
        <w:t xml:space="preserve">      17 октября 2024г. председатель Комитета образования </w:t>
      </w:r>
      <w:proofErr w:type="spellStart"/>
      <w:r w:rsidRPr="008012C9">
        <w:rPr>
          <w:color w:val="0B1F33"/>
        </w:rPr>
        <w:t>Узловского</w:t>
      </w:r>
      <w:proofErr w:type="spellEnd"/>
      <w:r w:rsidRPr="008012C9">
        <w:rPr>
          <w:color w:val="0B1F33"/>
        </w:rPr>
        <w:t xml:space="preserve"> района М.М. </w:t>
      </w:r>
      <w:proofErr w:type="spellStart"/>
      <w:r w:rsidRPr="008012C9">
        <w:rPr>
          <w:color w:val="0B1F33"/>
        </w:rPr>
        <w:t>Генералова</w:t>
      </w:r>
      <w:proofErr w:type="spellEnd"/>
      <w:r w:rsidRPr="008012C9">
        <w:rPr>
          <w:color w:val="0B1F33"/>
        </w:rPr>
        <w:t xml:space="preserve"> поблагодарила участников и вручила семье Филимоновых диплом Министерства труда и социальной защиты Тульской области за активное участие в областном конкурсе и небольшие подарки.</w:t>
      </w:r>
    </w:p>
    <w:p w14:paraId="21F59245" w14:textId="77777777" w:rsidR="00597941" w:rsidRDefault="00597941" w:rsidP="008012C9">
      <w:pPr>
        <w:shd w:val="clear" w:color="auto" w:fill="FAFC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</w:pPr>
    </w:p>
    <w:p w14:paraId="42708BD9" w14:textId="77777777" w:rsidR="00597941" w:rsidRDefault="00597941" w:rsidP="008012C9">
      <w:pPr>
        <w:shd w:val="clear" w:color="auto" w:fill="FAFC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</w:pPr>
    </w:p>
    <w:p w14:paraId="3C50CA8B" w14:textId="64F91391" w:rsidR="008012C9" w:rsidRDefault="008012C9" w:rsidP="008012C9">
      <w:pPr>
        <w:shd w:val="clear" w:color="auto" w:fill="FAFC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</w:pPr>
      <w:r w:rsidRPr="008012C9"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  <w:lastRenderedPageBreak/>
        <w:t>1 октября во всем мире отмечается</w:t>
      </w:r>
    </w:p>
    <w:p w14:paraId="3AA0580A" w14:textId="157984C4" w:rsidR="008012C9" w:rsidRDefault="008012C9" w:rsidP="008012C9">
      <w:pPr>
        <w:shd w:val="clear" w:color="auto" w:fill="FAFC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</w:pPr>
      <w:r w:rsidRPr="008012C9"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  <w:t>Международный день пожилых людей.</w:t>
      </w:r>
    </w:p>
    <w:p w14:paraId="71E7003B" w14:textId="77777777" w:rsidR="008012C9" w:rsidRPr="008012C9" w:rsidRDefault="008012C9" w:rsidP="008012C9">
      <w:pPr>
        <w:shd w:val="clear" w:color="auto" w:fill="FAFC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</w:pPr>
    </w:p>
    <w:p w14:paraId="1A40EE5C" w14:textId="62D2DCE4" w:rsidR="00575F0D" w:rsidRPr="00575F0D" w:rsidRDefault="00575F0D" w:rsidP="00575F0D">
      <w:pPr>
        <w:pStyle w:val="a3"/>
        <w:spacing w:before="0" w:beforeAutospacing="0" w:after="0" w:afterAutospacing="0"/>
        <w:jc w:val="both"/>
        <w:rPr>
          <w:color w:val="0B1F33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3B8C32F2" wp14:editId="5318039F">
            <wp:simplePos x="0" y="0"/>
            <wp:positionH relativeFrom="column">
              <wp:posOffset>3628390</wp:posOffset>
            </wp:positionH>
            <wp:positionV relativeFrom="paragraph">
              <wp:posOffset>186690</wp:posOffset>
            </wp:positionV>
            <wp:extent cx="2733675" cy="1534795"/>
            <wp:effectExtent l="0" t="0" r="9525" b="8255"/>
            <wp:wrapTight wrapText="bothSides">
              <wp:wrapPolygon edited="0">
                <wp:start x="0" y="0"/>
                <wp:lineTo x="0" y="21448"/>
                <wp:lineTo x="21525" y="21448"/>
                <wp:lineTo x="21525" y="0"/>
                <wp:lineTo x="0" y="0"/>
              </wp:wrapPolygon>
            </wp:wrapTight>
            <wp:docPr id="14" name="Рисунок 14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75F0D">
        <w:rPr>
          <w:color w:val="0B1F33"/>
        </w:rPr>
        <w:t>В этот день все внимание обращено к людям старшего поколения: бабушкам и дедушкам, пожилым соседям по дому, старшим коллегам по работе. Этот день напоминает нам о том, что старшим нужно помогать и уважать их.</w:t>
      </w:r>
      <w:r w:rsidRPr="00575F0D">
        <w:rPr>
          <w:noProof/>
        </w:rPr>
        <w:t xml:space="preserve"> </w:t>
      </w:r>
    </w:p>
    <w:p w14:paraId="48050268" w14:textId="025C3691" w:rsidR="00575F0D" w:rsidRPr="00575F0D" w:rsidRDefault="00575F0D" w:rsidP="00575F0D">
      <w:pPr>
        <w:pStyle w:val="a3"/>
        <w:spacing w:before="0" w:beforeAutospacing="0" w:after="0" w:afterAutospacing="0"/>
        <w:jc w:val="both"/>
        <w:rPr>
          <w:color w:val="0B1F33"/>
        </w:rPr>
      </w:pPr>
      <w:r>
        <w:rPr>
          <w:noProof/>
          <w:color w:val="0B1F33"/>
        </w:rPr>
        <w:drawing>
          <wp:anchor distT="0" distB="0" distL="114300" distR="114300" simplePos="0" relativeHeight="251688960" behindDoc="1" locked="0" layoutInCell="1" allowOverlap="1" wp14:anchorId="39EC498F" wp14:editId="277D2A88">
            <wp:simplePos x="0" y="0"/>
            <wp:positionH relativeFrom="column">
              <wp:posOffset>-29210</wp:posOffset>
            </wp:positionH>
            <wp:positionV relativeFrom="paragraph">
              <wp:posOffset>1162050</wp:posOffset>
            </wp:positionV>
            <wp:extent cx="2362200" cy="1325880"/>
            <wp:effectExtent l="0" t="0" r="0" b="7620"/>
            <wp:wrapTight wrapText="bothSides">
              <wp:wrapPolygon edited="0">
                <wp:start x="0" y="0"/>
                <wp:lineTo x="0" y="21414"/>
                <wp:lineTo x="21426" y="21414"/>
                <wp:lineTo x="21426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2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575F0D">
        <w:rPr>
          <w:color w:val="0B1F33"/>
        </w:rPr>
        <w:t>В нашем детском саду прошли тематические мероприятия, с целью привлечь внимания детей к этому дню, расширить знания детей о таких понятиях как «старость», «пожилой человек», развивать социальные чувства, сочувствие, сопереживание, милосердие, отзывчивость и уважение к старшему поколению и к близким людям, воспитывать любовь к бабушке и дедушке, к их повседневному труду.</w:t>
      </w:r>
      <w:proofErr w:type="gramEnd"/>
    </w:p>
    <w:p w14:paraId="033A3876" w14:textId="4E986938" w:rsidR="00575F0D" w:rsidRDefault="00575F0D" w:rsidP="00575F0D">
      <w:pPr>
        <w:pStyle w:val="a3"/>
        <w:spacing w:before="0" w:beforeAutospacing="0" w:after="0" w:afterAutospacing="0"/>
        <w:jc w:val="both"/>
        <w:rPr>
          <w:color w:val="0B1F33"/>
        </w:rPr>
      </w:pPr>
      <w:r w:rsidRPr="00575F0D">
        <w:rPr>
          <w:color w:val="0B1F33"/>
        </w:rPr>
        <w:t>Воспитанники детского сада познакомились с праздником «Международный день пожилого человека». Были проведены беседы на тему: «Кто такой пожилой человек», «Как я помогаю своим бабушке и дедушке». Отгадывали загадки о бабушках и дедушках.</w:t>
      </w:r>
    </w:p>
    <w:p w14:paraId="48095FF6" w14:textId="2AB3394F" w:rsidR="00575F0D" w:rsidRDefault="00575F0D" w:rsidP="00575F0D">
      <w:pPr>
        <w:pStyle w:val="a3"/>
        <w:spacing w:before="0" w:beforeAutospacing="0" w:after="0" w:afterAutospacing="0"/>
        <w:jc w:val="both"/>
        <w:rPr>
          <w:color w:val="0B1F33"/>
        </w:rPr>
      </w:pPr>
    </w:p>
    <w:p w14:paraId="4FAB742D" w14:textId="65064287" w:rsidR="00575F0D" w:rsidRDefault="00575F0D" w:rsidP="0065091B">
      <w:pPr>
        <w:shd w:val="clear" w:color="auto" w:fill="FAFCFF"/>
        <w:spacing w:after="100" w:afterAutospacing="1"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B1F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B1F33"/>
          <w:kern w:val="36"/>
          <w:sz w:val="32"/>
          <w:szCs w:val="32"/>
          <w:lang w:eastAsia="ru-RU"/>
        </w:rPr>
        <w:t>«</w:t>
      </w:r>
      <w:r w:rsidRPr="00575F0D">
        <w:rPr>
          <w:rFonts w:ascii="Times New Roman" w:eastAsia="Times New Roman" w:hAnsi="Times New Roman" w:cs="Times New Roman"/>
          <w:b/>
          <w:bCs/>
          <w:color w:val="0B1F33"/>
          <w:kern w:val="36"/>
          <w:sz w:val="32"/>
          <w:szCs w:val="32"/>
          <w:lang w:eastAsia="ru-RU"/>
        </w:rPr>
        <w:t>ТРУД НА СЕЛЕ, ХЛЕБ НА СТОЛЕ</w:t>
      </w:r>
      <w:r>
        <w:rPr>
          <w:rFonts w:ascii="Times New Roman" w:eastAsia="Times New Roman" w:hAnsi="Times New Roman" w:cs="Times New Roman"/>
          <w:b/>
          <w:bCs/>
          <w:color w:val="0B1F33"/>
          <w:kern w:val="36"/>
          <w:sz w:val="32"/>
          <w:szCs w:val="32"/>
          <w:lang w:eastAsia="ru-RU"/>
        </w:rPr>
        <w:t>»</w:t>
      </w:r>
    </w:p>
    <w:p w14:paraId="47403248" w14:textId="082E1FF3" w:rsidR="00575F0D" w:rsidRDefault="00575F0D" w:rsidP="00575F0D">
      <w:pPr>
        <w:pStyle w:val="a3"/>
        <w:spacing w:before="0" w:beforeAutospacing="0" w:after="0" w:afterAutospacing="0"/>
        <w:jc w:val="both"/>
        <w:rPr>
          <w:rFonts w:ascii="LatoWeb" w:hAnsi="LatoWeb"/>
          <w:color w:val="0B1F33"/>
        </w:rPr>
      </w:pPr>
      <w:r>
        <w:rPr>
          <w:rFonts w:ascii="LatoWeb" w:hAnsi="LatoWeb"/>
          <w:color w:val="0B1F33"/>
        </w:rPr>
        <w:t>Каждый год во второе воскресенье октября отмечается профессиональный праздни</w:t>
      </w:r>
      <w:proofErr w:type="gramStart"/>
      <w:r>
        <w:rPr>
          <w:rFonts w:ascii="LatoWeb" w:hAnsi="LatoWeb"/>
          <w:color w:val="0B1F33"/>
        </w:rPr>
        <w:t>к-</w:t>
      </w:r>
      <w:proofErr w:type="gramEnd"/>
      <w:r>
        <w:rPr>
          <w:rFonts w:ascii="LatoWeb" w:hAnsi="LatoWeb"/>
          <w:color w:val="0B1F33"/>
        </w:rPr>
        <w:t xml:space="preserve"> День работников сельского хозяйства. К этому времени завершаются все основные сезонные полевые работы. Урожай собран, можно и отпраздновать.</w:t>
      </w:r>
      <w:r w:rsidRPr="00575F0D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7E86366D" wp14:editId="3E9783FE">
            <wp:simplePos x="0" y="0"/>
            <wp:positionH relativeFrom="column">
              <wp:posOffset>-635</wp:posOffset>
            </wp:positionH>
            <wp:positionV relativeFrom="paragraph">
              <wp:posOffset>609600</wp:posOffset>
            </wp:positionV>
            <wp:extent cx="260985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442" y="21430"/>
                <wp:lineTo x="21442" y="0"/>
                <wp:lineTo x="0" y="0"/>
              </wp:wrapPolygon>
            </wp:wrapTight>
            <wp:docPr id="36" name="Рисунок 36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D5C828" w14:textId="58B64F3F" w:rsidR="00575F0D" w:rsidRDefault="00575F0D" w:rsidP="00575F0D">
      <w:pPr>
        <w:pStyle w:val="a3"/>
        <w:spacing w:before="0" w:beforeAutospacing="0" w:after="0" w:afterAutospacing="0"/>
        <w:jc w:val="both"/>
        <w:rPr>
          <w:rFonts w:ascii="LatoWeb" w:hAnsi="LatoWeb"/>
          <w:color w:val="0B1F33"/>
        </w:rPr>
      </w:pPr>
      <w:bookmarkStart w:id="2" w:name="_GoBack"/>
      <w:r>
        <w:rPr>
          <w:noProof/>
        </w:rPr>
        <w:drawing>
          <wp:anchor distT="0" distB="0" distL="114300" distR="114300" simplePos="0" relativeHeight="251691008" behindDoc="1" locked="0" layoutInCell="1" allowOverlap="1" wp14:anchorId="2B603A56" wp14:editId="0CD7119B">
            <wp:simplePos x="0" y="0"/>
            <wp:positionH relativeFrom="column">
              <wp:posOffset>1245870</wp:posOffset>
            </wp:positionH>
            <wp:positionV relativeFrom="paragraph">
              <wp:posOffset>1305560</wp:posOffset>
            </wp:positionV>
            <wp:extent cx="2419350" cy="1763395"/>
            <wp:effectExtent l="0" t="0" r="0" b="8255"/>
            <wp:wrapTight wrapText="bothSides">
              <wp:wrapPolygon edited="0">
                <wp:start x="0" y="0"/>
                <wp:lineTo x="0" y="21468"/>
                <wp:lineTo x="21430" y="21468"/>
                <wp:lineTo x="21430" y="0"/>
                <wp:lineTo x="0" y="0"/>
              </wp:wrapPolygon>
            </wp:wrapTight>
            <wp:docPr id="18" name="Рисунок 18" descr="ТРУД НА СЕЛЕ, ХЛЕБ НА СТОЛ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РУД НА СЕЛЕ, ХЛЕБ НА СТОЛЕ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  <w:r>
        <w:rPr>
          <w:rFonts w:ascii="LatoWeb" w:hAnsi="LatoWeb"/>
          <w:color w:val="0B1F33"/>
        </w:rPr>
        <w:t>МК ДОУ №26 находится в сельской местности. И, поэтому, с целью расширения знаний детей о сельском хозяйстве и сельскохозяйственных профессиях, в подготовительной группе состоялось мероприятие «День работников сельского хозяйства». Воспитатель предложила им вместе поиграть и вспомнить о профессиях людей, работающих на селе.</w:t>
      </w:r>
    </w:p>
    <w:p w14:paraId="186C4B66" w14:textId="1679C63A" w:rsidR="00575F0D" w:rsidRDefault="00575F0D" w:rsidP="00575F0D">
      <w:pPr>
        <w:pStyle w:val="a3"/>
        <w:spacing w:before="0" w:beforeAutospacing="0" w:after="0" w:afterAutospacing="0"/>
        <w:jc w:val="both"/>
        <w:rPr>
          <w:rFonts w:ascii="LatoWeb" w:hAnsi="LatoWeb"/>
          <w:color w:val="0B1F33"/>
        </w:rPr>
      </w:pPr>
      <w:r>
        <w:rPr>
          <w:rFonts w:ascii="LatoWeb" w:hAnsi="LatoWeb"/>
          <w:color w:val="0B1F33"/>
        </w:rPr>
        <w:t xml:space="preserve">В практической части, дети почувствовали себя, специалистами в приготовлении хлеба. Они вместе с педагогом: </w:t>
      </w:r>
      <w:proofErr w:type="gramStart"/>
      <w:r>
        <w:rPr>
          <w:rFonts w:ascii="LatoWeb" w:hAnsi="LatoWeb"/>
          <w:color w:val="0B1F33"/>
        </w:rPr>
        <w:t>-р</w:t>
      </w:r>
      <w:proofErr w:type="gramEnd"/>
      <w:r>
        <w:rPr>
          <w:rFonts w:ascii="LatoWeb" w:hAnsi="LatoWeb"/>
          <w:color w:val="0B1F33"/>
        </w:rPr>
        <w:t xml:space="preserve">ассмотрели зерна, - муку, -замесили тесто, -сформировали батон, и, конечно же попробовали готовый хлеб. </w:t>
      </w:r>
    </w:p>
    <w:p w14:paraId="51CE9BE2" w14:textId="4DC68780" w:rsidR="006D1ED2" w:rsidRDefault="00575F0D" w:rsidP="0065091B">
      <w:pPr>
        <w:pStyle w:val="a3"/>
        <w:spacing w:before="0" w:beforeAutospacing="0" w:after="0" w:afterAutospacing="0"/>
        <w:jc w:val="both"/>
        <w:rPr>
          <w:rFonts w:ascii="LatoWeb" w:hAnsi="LatoWeb"/>
          <w:color w:val="0B1F33"/>
        </w:rPr>
      </w:pPr>
      <w:r>
        <w:rPr>
          <w:rFonts w:ascii="LatoWeb" w:hAnsi="LatoWeb"/>
          <w:color w:val="0B1F33"/>
        </w:rPr>
        <w:t>Дети на себе почувствовали важность сельскохозяйственных профессий. Подобные занятия помогут детям задуматься о важности сельского хозяйства в жизни людей</w:t>
      </w:r>
      <w:r w:rsidR="0065091B">
        <w:rPr>
          <w:rFonts w:ascii="LatoWeb" w:hAnsi="LatoWeb"/>
          <w:color w:val="0B1F33"/>
        </w:rPr>
        <w:t>.</w:t>
      </w:r>
    </w:p>
    <w:p w14:paraId="39C303BF" w14:textId="15ED1A73" w:rsidR="00244E63" w:rsidRPr="00244E63" w:rsidRDefault="00244E63" w:rsidP="00244E63">
      <w:pPr>
        <w:pStyle w:val="a3"/>
        <w:spacing w:before="0" w:beforeAutospacing="0" w:after="0" w:afterAutospacing="0"/>
        <w:jc w:val="both"/>
        <w:rPr>
          <w:rFonts w:ascii="LatoWeb" w:hAnsi="LatoWeb"/>
          <w:color w:val="0B1F33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462E0BE7" wp14:editId="640DD4F8">
            <wp:simplePos x="0" y="0"/>
            <wp:positionH relativeFrom="column">
              <wp:posOffset>-655320</wp:posOffset>
            </wp:positionH>
            <wp:positionV relativeFrom="paragraph">
              <wp:posOffset>0</wp:posOffset>
            </wp:positionV>
            <wp:extent cx="7034058" cy="9949815"/>
            <wp:effectExtent l="0" t="0" r="0" b="0"/>
            <wp:wrapTight wrapText="bothSides">
              <wp:wrapPolygon edited="0">
                <wp:start x="0" y="0"/>
                <wp:lineTo x="0" y="21546"/>
                <wp:lineTo x="21528" y="21546"/>
                <wp:lineTo x="2152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058" cy="994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2FF64" w14:textId="441C5D82" w:rsidR="00244E63" w:rsidRDefault="00244E63" w:rsidP="00244E63">
      <w:pPr>
        <w:pStyle w:val="a3"/>
        <w:spacing w:before="0" w:beforeAutospacing="0" w:after="0" w:afterAutospacing="0"/>
        <w:jc w:val="center"/>
        <w:rPr>
          <w:b/>
          <w:color w:val="FF0000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709D6635" wp14:editId="6167030D">
            <wp:simplePos x="0" y="0"/>
            <wp:positionH relativeFrom="column">
              <wp:posOffset>-165100</wp:posOffset>
            </wp:positionH>
            <wp:positionV relativeFrom="paragraph">
              <wp:posOffset>484505</wp:posOffset>
            </wp:positionV>
            <wp:extent cx="6905625" cy="9753600"/>
            <wp:effectExtent l="0" t="0" r="9525" b="0"/>
            <wp:wrapTight wrapText="bothSides">
              <wp:wrapPolygon edited="0">
                <wp:start x="0" y="0"/>
                <wp:lineTo x="0" y="21558"/>
                <wp:lineTo x="21570" y="21558"/>
                <wp:lineTo x="2157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CC5BB2" w14:textId="2E45A69E" w:rsidR="007C1B94" w:rsidRDefault="007C1B94" w:rsidP="00597941">
      <w:pPr>
        <w:pStyle w:val="a3"/>
        <w:spacing w:before="0" w:beforeAutospacing="0" w:after="0" w:afterAutospacing="0"/>
        <w:jc w:val="center"/>
        <w:rPr>
          <w:b/>
          <w:color w:val="7030A0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spellStart"/>
      <w:r w:rsidRPr="007C1B94">
        <w:rPr>
          <w:b/>
          <w:color w:val="FF0000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А</w:t>
      </w:r>
      <w:r w:rsidRPr="007C1B94">
        <w:rPr>
          <w:b/>
          <w:color w:val="0070C0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Б</w:t>
      </w:r>
      <w:r w:rsidRPr="007C1B94">
        <w:rPr>
          <w:b/>
          <w:color w:val="92D050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</w:t>
      </w:r>
      <w:r w:rsidRPr="007C1B94">
        <w:rPr>
          <w:b/>
          <w:color w:val="FF0066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0066">
                <w14:lumMod w14:val="40000"/>
                <w14:lumOff w14:val="60000"/>
              </w14:srgbClr>
            </w14:solidFill>
          </w14:textFill>
        </w:rPr>
        <w:t>Г</w:t>
      </w:r>
      <w:r w:rsidRPr="007C1B94">
        <w:rPr>
          <w:b/>
          <w:color w:val="7030A0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дейка</w:t>
      </w:r>
      <w:proofErr w:type="spellEnd"/>
    </w:p>
    <w:p w14:paraId="4D926B6B" w14:textId="75D948BA" w:rsidR="0065091B" w:rsidRDefault="0065091B" w:rsidP="0065091B">
      <w:pPr>
        <w:pStyle w:val="a3"/>
        <w:spacing w:before="0" w:beforeAutospacing="0" w:after="0" w:afterAutospacing="0"/>
        <w:jc w:val="center"/>
        <w:rPr>
          <w:b/>
          <w:color w:val="7030A0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7030A0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Реши ребусы о семье</w:t>
      </w:r>
    </w:p>
    <w:p w14:paraId="2BC7F6B1" w14:textId="334C9353" w:rsidR="0065091B" w:rsidRDefault="0065091B" w:rsidP="0065091B">
      <w:pPr>
        <w:pStyle w:val="a3"/>
        <w:spacing w:before="0" w:beforeAutospacing="0" w:after="0" w:afterAutospacing="0"/>
        <w:jc w:val="center"/>
        <w:rPr>
          <w:rFonts w:ascii="LatoWeb" w:hAnsi="LatoWeb"/>
          <w:color w:val="0B1F33"/>
        </w:rPr>
      </w:pPr>
      <w:r>
        <w:rPr>
          <w:noProof/>
        </w:rPr>
        <w:drawing>
          <wp:inline distT="0" distB="0" distL="0" distR="0" wp14:anchorId="464D77E7" wp14:editId="24FDAFC3">
            <wp:extent cx="4572000" cy="1771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C9592" w14:textId="00C36102" w:rsidR="0065091B" w:rsidRDefault="0065091B" w:rsidP="0065091B">
      <w:pPr>
        <w:pStyle w:val="a3"/>
        <w:spacing w:before="0" w:beforeAutospacing="0" w:after="0" w:afterAutospacing="0"/>
        <w:jc w:val="center"/>
        <w:rPr>
          <w:rFonts w:ascii="LatoWeb" w:hAnsi="LatoWeb"/>
          <w:color w:val="0B1F33"/>
        </w:rPr>
      </w:pPr>
      <w:r>
        <w:rPr>
          <w:noProof/>
        </w:rPr>
        <w:drawing>
          <wp:inline distT="0" distB="0" distL="0" distR="0" wp14:anchorId="2C910771" wp14:editId="52D74820">
            <wp:extent cx="4572000" cy="1647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D31F6" w14:textId="47A00494" w:rsidR="00BC3290" w:rsidRDefault="00BC3290" w:rsidP="0065091B">
      <w:pPr>
        <w:pStyle w:val="a3"/>
        <w:spacing w:before="0" w:beforeAutospacing="0" w:after="0" w:afterAutospacing="0"/>
        <w:jc w:val="center"/>
        <w:rPr>
          <w:rFonts w:ascii="LatoWeb" w:hAnsi="LatoWeb"/>
          <w:color w:val="0B1F33"/>
        </w:rPr>
      </w:pPr>
      <w:r>
        <w:rPr>
          <w:noProof/>
        </w:rPr>
        <w:drawing>
          <wp:inline distT="0" distB="0" distL="0" distR="0" wp14:anchorId="0F1E521E" wp14:editId="535A3B41">
            <wp:extent cx="6301105" cy="2031277"/>
            <wp:effectExtent l="0" t="0" r="444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03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C52F8" w14:textId="02314587" w:rsidR="007C1B94" w:rsidRPr="00AE2F92" w:rsidRDefault="00BC3290" w:rsidP="00AE2F92">
      <w:pPr>
        <w:pStyle w:val="a3"/>
        <w:spacing w:before="0" w:beforeAutospacing="0" w:after="0" w:afterAutospacing="0"/>
        <w:jc w:val="center"/>
        <w:rPr>
          <w:rFonts w:ascii="LatoWeb" w:hAnsi="LatoWeb"/>
          <w:color w:val="0B1F33"/>
        </w:rPr>
      </w:pPr>
      <w:r>
        <w:rPr>
          <w:noProof/>
        </w:rPr>
        <w:drawing>
          <wp:inline distT="0" distB="0" distL="0" distR="0" wp14:anchorId="142E8397" wp14:editId="577AE855">
            <wp:extent cx="3333750" cy="2381250"/>
            <wp:effectExtent l="0" t="0" r="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B94" w:rsidRPr="00AE2F92" w:rsidSect="00A7688A">
      <w:pgSz w:w="11906" w:h="16838"/>
      <w:pgMar w:top="284" w:right="707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atoWeb">
    <w:altName w:val="Segoe UI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C4829"/>
    <w:multiLevelType w:val="multilevel"/>
    <w:tmpl w:val="24C29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8F1BB3"/>
    <w:multiLevelType w:val="multilevel"/>
    <w:tmpl w:val="BA7A8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94357A"/>
    <w:multiLevelType w:val="multilevel"/>
    <w:tmpl w:val="93B02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B60637"/>
    <w:multiLevelType w:val="multilevel"/>
    <w:tmpl w:val="22988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B8507B"/>
    <w:multiLevelType w:val="multilevel"/>
    <w:tmpl w:val="0220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73C0929"/>
    <w:multiLevelType w:val="multilevel"/>
    <w:tmpl w:val="2BC0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E695587"/>
    <w:multiLevelType w:val="multilevel"/>
    <w:tmpl w:val="E842A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5BD"/>
    <w:rsid w:val="0017167A"/>
    <w:rsid w:val="00176101"/>
    <w:rsid w:val="001A69D4"/>
    <w:rsid w:val="00244E63"/>
    <w:rsid w:val="00335E78"/>
    <w:rsid w:val="003F1AFB"/>
    <w:rsid w:val="004D45BD"/>
    <w:rsid w:val="004E57BA"/>
    <w:rsid w:val="00523AB2"/>
    <w:rsid w:val="00575F0D"/>
    <w:rsid w:val="00597941"/>
    <w:rsid w:val="0065091B"/>
    <w:rsid w:val="006D1ED2"/>
    <w:rsid w:val="007C1B94"/>
    <w:rsid w:val="008012C9"/>
    <w:rsid w:val="008F403A"/>
    <w:rsid w:val="00944566"/>
    <w:rsid w:val="0095584C"/>
    <w:rsid w:val="00A46E49"/>
    <w:rsid w:val="00A61F10"/>
    <w:rsid w:val="00A7688A"/>
    <w:rsid w:val="00AE2F92"/>
    <w:rsid w:val="00B90C97"/>
    <w:rsid w:val="00BC3290"/>
    <w:rsid w:val="00BD6805"/>
    <w:rsid w:val="00C72780"/>
    <w:rsid w:val="00CE0B80"/>
    <w:rsid w:val="00D51050"/>
    <w:rsid w:val="00DF6444"/>
    <w:rsid w:val="00E2455E"/>
    <w:rsid w:val="00EA1BB9"/>
    <w:rsid w:val="00EF4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3A9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40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455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4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2455E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E2455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a5">
    <w:name w:val="Table Grid"/>
    <w:basedOn w:val="a1"/>
    <w:uiPriority w:val="39"/>
    <w:rsid w:val="00955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8F40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6">
    <w:name w:val="annotation reference"/>
    <w:basedOn w:val="a0"/>
    <w:uiPriority w:val="99"/>
    <w:semiHidden/>
    <w:unhideWhenUsed/>
    <w:rsid w:val="00A7688A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A7688A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A7688A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A7688A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A7688A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B90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90C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40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455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4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2455E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E2455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a5">
    <w:name w:val="Table Grid"/>
    <w:basedOn w:val="a1"/>
    <w:uiPriority w:val="39"/>
    <w:rsid w:val="00955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8F40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6">
    <w:name w:val="annotation reference"/>
    <w:basedOn w:val="a0"/>
    <w:uiPriority w:val="99"/>
    <w:semiHidden/>
    <w:unhideWhenUsed/>
    <w:rsid w:val="00A7688A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A7688A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A7688A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A7688A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A7688A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B90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90C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6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22257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66415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1052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3318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4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stihi.ru/avtor/kitty1996" TargetMode="External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hyperlink" Target="https://stihi.ru/avtor/kitty1996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850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7</cp:revision>
  <dcterms:created xsi:type="dcterms:W3CDTF">2024-10-22T11:24:00Z</dcterms:created>
  <dcterms:modified xsi:type="dcterms:W3CDTF">2024-10-24T11:15:00Z</dcterms:modified>
</cp:coreProperties>
</file>